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A6" w:rsidRDefault="005967A6">
      <w:pPr>
        <w:rPr>
          <w:rFonts w:ascii="Century Gothic" w:hAnsi="Century Gothic"/>
          <w:sz w:val="28"/>
          <w:szCs w:val="28"/>
        </w:rPr>
      </w:pPr>
      <w:bookmarkStart w:id="0" w:name="_GoBack"/>
      <w:r w:rsidRPr="005967A6">
        <w:rPr>
          <w:rFonts w:ascii="Century Gothic" w:hAnsi="Century Gothic"/>
          <w:sz w:val="28"/>
          <w:szCs w:val="28"/>
        </w:rPr>
        <w:t>Dear Parents</w:t>
      </w:r>
    </w:p>
    <w:p w:rsidR="005967A6" w:rsidRDefault="005967A6">
      <w:pPr>
        <w:rPr>
          <w:rFonts w:ascii="Century Gothic" w:hAnsi="Century Gothic"/>
          <w:sz w:val="28"/>
          <w:szCs w:val="28"/>
        </w:rPr>
      </w:pPr>
      <w:r w:rsidRPr="005967A6">
        <w:rPr>
          <w:rFonts w:ascii="Century Gothic" w:hAnsi="Century Gothic"/>
          <w:sz w:val="28"/>
          <w:szCs w:val="28"/>
        </w:rPr>
        <w:t xml:space="preserve">We would like to wish you a very Merry Christmas from all staff and governors at Shipley Primary School. </w:t>
      </w:r>
    </w:p>
    <w:p w:rsidR="005967A6" w:rsidRDefault="005967A6">
      <w:pPr>
        <w:rPr>
          <w:rFonts w:ascii="Century Gothic" w:hAnsi="Century Gothic"/>
          <w:sz w:val="28"/>
          <w:szCs w:val="28"/>
        </w:rPr>
      </w:pPr>
      <w:r>
        <w:rPr>
          <w:rFonts w:ascii="Century Gothic" w:hAnsi="Century Gothic"/>
          <w:sz w:val="28"/>
          <w:szCs w:val="28"/>
        </w:rPr>
        <w:t xml:space="preserve">This term has been very busy and productive. Thank you to all the parents who have supported us in fundraising, trips, walking to and from the church, attending performances and clubs and working with us to provide quality education for your children. </w:t>
      </w:r>
    </w:p>
    <w:p w:rsidR="005967A6" w:rsidRDefault="005967A6">
      <w:pPr>
        <w:rPr>
          <w:rFonts w:ascii="Century Gothic" w:hAnsi="Century Gothic"/>
          <w:sz w:val="28"/>
          <w:szCs w:val="28"/>
        </w:rPr>
      </w:pPr>
      <w:r>
        <w:rPr>
          <w:rFonts w:ascii="Century Gothic" w:hAnsi="Century Gothic"/>
          <w:sz w:val="28"/>
          <w:szCs w:val="28"/>
        </w:rPr>
        <w:t>All together, we have raised approximately £800 in the last week!</w:t>
      </w:r>
    </w:p>
    <w:p w:rsidR="005967A6" w:rsidRDefault="005967A6">
      <w:pPr>
        <w:rPr>
          <w:rFonts w:ascii="Century Gothic" w:hAnsi="Century Gothic"/>
          <w:sz w:val="28"/>
          <w:szCs w:val="28"/>
        </w:rPr>
      </w:pPr>
      <w:r>
        <w:rPr>
          <w:rFonts w:ascii="Century Gothic" w:hAnsi="Century Gothic"/>
          <w:sz w:val="28"/>
          <w:szCs w:val="28"/>
        </w:rPr>
        <w:t xml:space="preserve">The school is moving forward at a rapid pace and the impact is evident in the quality of work the children are producing and changes in pupil confidence and eagerness to involve themselves in school life. </w:t>
      </w:r>
    </w:p>
    <w:p w:rsidR="005967A6" w:rsidRDefault="005967A6">
      <w:pPr>
        <w:rPr>
          <w:rFonts w:ascii="Century Gothic" w:hAnsi="Century Gothic"/>
          <w:sz w:val="28"/>
          <w:szCs w:val="28"/>
        </w:rPr>
      </w:pPr>
      <w:r>
        <w:rPr>
          <w:rFonts w:ascii="Century Gothic" w:hAnsi="Century Gothic"/>
          <w:sz w:val="28"/>
          <w:szCs w:val="28"/>
        </w:rPr>
        <w:t xml:space="preserve">Thank you for your continued support. </w:t>
      </w:r>
    </w:p>
    <w:p w:rsidR="005967A6" w:rsidRDefault="005967A6">
      <w:pPr>
        <w:rPr>
          <w:rFonts w:ascii="Century Gothic" w:hAnsi="Century Gothic"/>
          <w:sz w:val="28"/>
          <w:szCs w:val="28"/>
        </w:rPr>
      </w:pPr>
      <w:r>
        <w:rPr>
          <w:rFonts w:ascii="Century Gothic" w:hAnsi="Century Gothic"/>
          <w:sz w:val="28"/>
          <w:szCs w:val="28"/>
        </w:rPr>
        <w:t xml:space="preserve">We look forward to an exciting New Year at Shipley. </w:t>
      </w:r>
    </w:p>
    <w:p w:rsidR="005967A6" w:rsidRDefault="005967A6">
      <w:pPr>
        <w:rPr>
          <w:rFonts w:ascii="Century Gothic" w:hAnsi="Century Gothic"/>
          <w:sz w:val="28"/>
          <w:szCs w:val="28"/>
        </w:rPr>
      </w:pPr>
      <w:r>
        <w:rPr>
          <w:rFonts w:ascii="Century Gothic" w:hAnsi="Century Gothic"/>
          <w:sz w:val="28"/>
          <w:szCs w:val="28"/>
        </w:rPr>
        <w:t>School reopens on Thursday 3</w:t>
      </w:r>
      <w:r w:rsidRPr="005967A6">
        <w:rPr>
          <w:rFonts w:ascii="Century Gothic" w:hAnsi="Century Gothic"/>
          <w:sz w:val="28"/>
          <w:szCs w:val="28"/>
          <w:vertAlign w:val="superscript"/>
        </w:rPr>
        <w:t>rd</w:t>
      </w:r>
      <w:r>
        <w:rPr>
          <w:rFonts w:ascii="Century Gothic" w:hAnsi="Century Gothic"/>
          <w:sz w:val="28"/>
          <w:szCs w:val="28"/>
        </w:rPr>
        <w:t xml:space="preserve"> January. </w:t>
      </w:r>
    </w:p>
    <w:p w:rsidR="005967A6" w:rsidRDefault="005967A6">
      <w:pPr>
        <w:rPr>
          <w:rFonts w:ascii="Century Gothic" w:hAnsi="Century Gothic"/>
          <w:sz w:val="28"/>
          <w:szCs w:val="28"/>
        </w:rPr>
      </w:pPr>
    </w:p>
    <w:p w:rsidR="005967A6" w:rsidRDefault="005967A6">
      <w:pPr>
        <w:rPr>
          <w:rFonts w:ascii="Century Gothic" w:hAnsi="Century Gothic"/>
          <w:sz w:val="28"/>
          <w:szCs w:val="28"/>
        </w:rPr>
      </w:pPr>
      <w:r>
        <w:rPr>
          <w:rFonts w:ascii="Century Gothic" w:hAnsi="Century Gothic"/>
          <w:sz w:val="28"/>
          <w:szCs w:val="28"/>
        </w:rPr>
        <w:t xml:space="preserve">Happy Christmas and Blessings for the New Year. </w:t>
      </w:r>
    </w:p>
    <w:p w:rsidR="005967A6" w:rsidRDefault="005967A6">
      <w:pPr>
        <w:rPr>
          <w:rFonts w:ascii="Century Gothic" w:hAnsi="Century Gothic"/>
          <w:sz w:val="28"/>
          <w:szCs w:val="28"/>
        </w:rPr>
      </w:pPr>
    </w:p>
    <w:p w:rsidR="005967A6" w:rsidRDefault="005967A6">
      <w:pPr>
        <w:rPr>
          <w:rFonts w:ascii="Century Gothic" w:hAnsi="Century Gothic"/>
          <w:sz w:val="28"/>
          <w:szCs w:val="28"/>
        </w:rPr>
      </w:pPr>
      <w:r>
        <w:rPr>
          <w:rFonts w:ascii="Century Gothic" w:hAnsi="Century Gothic"/>
          <w:sz w:val="28"/>
          <w:szCs w:val="28"/>
        </w:rPr>
        <w:t>Mrs Smith</w:t>
      </w:r>
    </w:p>
    <w:p w:rsidR="005967A6" w:rsidRDefault="005967A6">
      <w:pPr>
        <w:rPr>
          <w:rFonts w:ascii="Century Gothic" w:hAnsi="Century Gothic"/>
          <w:sz w:val="28"/>
          <w:szCs w:val="28"/>
        </w:rPr>
      </w:pPr>
      <w:proofErr w:type="spellStart"/>
      <w:r>
        <w:rPr>
          <w:rFonts w:ascii="Century Gothic" w:hAnsi="Century Gothic"/>
          <w:sz w:val="28"/>
          <w:szCs w:val="28"/>
        </w:rPr>
        <w:t>Headteacher</w:t>
      </w:r>
      <w:proofErr w:type="spellEnd"/>
    </w:p>
    <w:bookmarkEnd w:id="0"/>
    <w:p w:rsidR="005967A6" w:rsidRPr="005967A6" w:rsidRDefault="005967A6">
      <w:pPr>
        <w:rPr>
          <w:rFonts w:ascii="Century Gothic" w:hAnsi="Century Gothic"/>
          <w:sz w:val="28"/>
          <w:szCs w:val="28"/>
        </w:rPr>
      </w:pPr>
    </w:p>
    <w:p w:rsidR="005967A6" w:rsidRPr="005967A6" w:rsidRDefault="005967A6">
      <w:pPr>
        <w:rPr>
          <w:rFonts w:ascii="Century Gothic" w:hAnsi="Century Gothic"/>
          <w:sz w:val="28"/>
          <w:szCs w:val="28"/>
        </w:rPr>
      </w:pPr>
    </w:p>
    <w:p w:rsidR="005967A6" w:rsidRPr="005967A6" w:rsidRDefault="005967A6">
      <w:pPr>
        <w:rPr>
          <w:rFonts w:ascii="Century Gothic" w:hAnsi="Century Gothic"/>
          <w:sz w:val="28"/>
          <w:szCs w:val="28"/>
        </w:rPr>
      </w:pPr>
    </w:p>
    <w:sectPr w:rsidR="005967A6" w:rsidRPr="00596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A6"/>
    <w:rsid w:val="005967A6"/>
    <w:rsid w:val="00C959BA"/>
    <w:rsid w:val="00FD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9827"/>
  <w15:chartTrackingRefBased/>
  <w15:docId w15:val="{3396DAEB-6F88-4F3A-B1E5-6DC39275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Angela Smith</cp:lastModifiedBy>
  <cp:revision>1</cp:revision>
  <dcterms:created xsi:type="dcterms:W3CDTF">2018-12-19T11:19:00Z</dcterms:created>
  <dcterms:modified xsi:type="dcterms:W3CDTF">2018-12-19T16:03:00Z</dcterms:modified>
</cp:coreProperties>
</file>