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5671"/>
        <w:gridCol w:w="142"/>
        <w:gridCol w:w="567"/>
        <w:gridCol w:w="4678"/>
      </w:tblGrid>
      <w:tr w:rsidR="00371B2C" w:rsidTr="006700A5">
        <w:trPr>
          <w:trHeight w:val="2266"/>
        </w:trPr>
        <w:tc>
          <w:tcPr>
            <w:tcW w:w="11058" w:type="dxa"/>
            <w:gridSpan w:val="4"/>
          </w:tcPr>
          <w:p w:rsidR="00371B2C" w:rsidRPr="007E6E15" w:rsidRDefault="00371B2C" w:rsidP="007E6E15">
            <w:pPr>
              <w:rPr>
                <w:rFonts w:ascii="Century Gothic" w:hAnsi="Century Gothic"/>
                <w:sz w:val="40"/>
                <w:szCs w:val="40"/>
              </w:rPr>
            </w:pPr>
            <w:bookmarkStart w:id="0" w:name="_GoBack"/>
            <w:bookmarkEnd w:id="0"/>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-32385</wp:posOffset>
                  </wp:positionH>
                  <wp:positionV relativeFrom="margin">
                    <wp:posOffset>37465</wp:posOffset>
                  </wp:positionV>
                  <wp:extent cx="1466850" cy="1352550"/>
                  <wp:effectExtent l="0" t="0" r="0" b="0"/>
                  <wp:wrapTight wrapText="bothSides">
                    <wp:wrapPolygon edited="0">
                      <wp:start x="7574" y="0"/>
                      <wp:lineTo x="5891" y="304"/>
                      <wp:lineTo x="842" y="4259"/>
                      <wp:lineTo x="0" y="7606"/>
                      <wp:lineTo x="0" y="14603"/>
                      <wp:lineTo x="3366" y="19470"/>
                      <wp:lineTo x="7013" y="21296"/>
                      <wp:lineTo x="7574" y="21296"/>
                      <wp:lineTo x="13745" y="21296"/>
                      <wp:lineTo x="14306" y="21296"/>
                      <wp:lineTo x="17953" y="19470"/>
                      <wp:lineTo x="21319" y="14907"/>
                      <wp:lineTo x="21319" y="7606"/>
                      <wp:lineTo x="20478" y="4259"/>
                      <wp:lineTo x="15429" y="304"/>
                      <wp:lineTo x="13745" y="0"/>
                      <wp:lineTo x="7574"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371B2C">
            <w:pPr>
              <w:jc w:val="center"/>
              <w:rPr>
                <w:rFonts w:ascii="Century Gothic" w:hAnsi="Century Gothic"/>
                <w:sz w:val="24"/>
                <w:szCs w:val="24"/>
              </w:rPr>
            </w:pPr>
          </w:p>
          <w:p w:rsidR="00371B2C" w:rsidRPr="00371B2C" w:rsidRDefault="00371B2C" w:rsidP="00371B2C">
            <w:pPr>
              <w:jc w:val="center"/>
              <w:rPr>
                <w:rFonts w:ascii="Century Gothic" w:hAnsi="Century Gothic"/>
                <w:sz w:val="48"/>
                <w:szCs w:val="48"/>
              </w:rPr>
            </w:pPr>
            <w:r w:rsidRPr="00371B2C">
              <w:rPr>
                <w:rFonts w:ascii="Century Gothic" w:hAnsi="Century Gothic"/>
                <w:sz w:val="48"/>
                <w:szCs w:val="48"/>
              </w:rPr>
              <w:t>NEWSLETTER</w:t>
            </w:r>
          </w:p>
          <w:p w:rsidR="00CE0EFD" w:rsidRPr="00371B2C" w:rsidRDefault="00A73A40" w:rsidP="0076639B">
            <w:pPr>
              <w:jc w:val="center"/>
              <w:rPr>
                <w:rFonts w:ascii="Century Gothic" w:hAnsi="Century Gothic"/>
                <w:sz w:val="24"/>
                <w:szCs w:val="24"/>
              </w:rPr>
            </w:pPr>
            <w:r>
              <w:rPr>
                <w:rFonts w:ascii="Century Gothic" w:hAnsi="Century Gothic"/>
                <w:sz w:val="24"/>
                <w:szCs w:val="24"/>
              </w:rPr>
              <w:t>Summer 1 Friday 25</w:t>
            </w:r>
            <w:r w:rsidRPr="00A73A40">
              <w:rPr>
                <w:rFonts w:ascii="Century Gothic" w:hAnsi="Century Gothic"/>
                <w:sz w:val="24"/>
                <w:szCs w:val="24"/>
                <w:vertAlign w:val="superscript"/>
              </w:rPr>
              <w:t>th</w:t>
            </w:r>
            <w:r w:rsidR="009B4D25">
              <w:rPr>
                <w:rFonts w:ascii="Century Gothic" w:hAnsi="Century Gothic"/>
                <w:sz w:val="24"/>
                <w:szCs w:val="24"/>
              </w:rPr>
              <w:t xml:space="preserve"> May</w:t>
            </w:r>
            <w:r>
              <w:rPr>
                <w:rFonts w:ascii="Century Gothic" w:hAnsi="Century Gothic"/>
                <w:sz w:val="24"/>
                <w:szCs w:val="24"/>
              </w:rPr>
              <w:t xml:space="preserve"> 2018</w:t>
            </w:r>
          </w:p>
        </w:tc>
      </w:tr>
      <w:tr w:rsidR="00371B2C" w:rsidTr="006700A5">
        <w:tc>
          <w:tcPr>
            <w:tcW w:w="11058" w:type="dxa"/>
            <w:gridSpan w:val="4"/>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B50CE6" w:rsidRDefault="00965100" w:rsidP="00E207DA">
            <w:pPr>
              <w:spacing w:before="120"/>
              <w:rPr>
                <w:sz w:val="24"/>
                <w:szCs w:val="24"/>
              </w:rPr>
            </w:pPr>
            <w:r>
              <w:rPr>
                <w:sz w:val="24"/>
                <w:szCs w:val="24"/>
              </w:rPr>
              <w:t xml:space="preserve">This term has been as busy as can be with May Day celebrations, the Royal Wedding, </w:t>
            </w:r>
            <w:r w:rsidR="00180835">
              <w:rPr>
                <w:sz w:val="24"/>
                <w:szCs w:val="24"/>
              </w:rPr>
              <w:t>Christian Aid week, SAT tests for Year 2 and Year 6, Year 4 residential to Ingleborough Hall, Year 5 residential to Halton Gill, Reception class trip to Nell Bank, Year 5 have been videoe</w:t>
            </w:r>
            <w:r w:rsidR="00AB4805">
              <w:rPr>
                <w:sz w:val="24"/>
                <w:szCs w:val="24"/>
              </w:rPr>
              <w:t xml:space="preserve">d by Historic England </w:t>
            </w:r>
            <w:r w:rsidR="00180835">
              <w:rPr>
                <w:sz w:val="24"/>
                <w:szCs w:val="24"/>
              </w:rPr>
              <w:t>and Year 1 did an amazing performance in their class assembly!</w:t>
            </w:r>
          </w:p>
          <w:p w:rsidR="00180835" w:rsidRDefault="00180835" w:rsidP="00180835">
            <w:pPr>
              <w:spacing w:before="120"/>
              <w:rPr>
                <w:sz w:val="24"/>
                <w:szCs w:val="24"/>
              </w:rPr>
            </w:pPr>
            <w:r>
              <w:rPr>
                <w:sz w:val="24"/>
                <w:szCs w:val="24"/>
              </w:rPr>
              <w:t>Thank you to all parents who have supported the many extra activities that have happened this term. Shipley CE Primary School really does appreci</w:t>
            </w:r>
            <w:r w:rsidR="00AB4805">
              <w:rPr>
                <w:sz w:val="24"/>
                <w:szCs w:val="24"/>
              </w:rPr>
              <w:t>ate the support we receive</w:t>
            </w:r>
            <w:r>
              <w:rPr>
                <w:sz w:val="24"/>
                <w:szCs w:val="24"/>
              </w:rPr>
              <w:t xml:space="preserve"> from our parents and you enable us to continue to strive for the best for our children. </w:t>
            </w:r>
          </w:p>
          <w:p w:rsidR="00180835" w:rsidRPr="006612C6" w:rsidRDefault="00C34BCB" w:rsidP="00180835">
            <w:pPr>
              <w:spacing w:before="120"/>
              <w:rPr>
                <w:sz w:val="24"/>
                <w:szCs w:val="24"/>
              </w:rPr>
            </w:pPr>
            <w:r>
              <w:rPr>
                <w:sz w:val="24"/>
                <w:szCs w:val="24"/>
              </w:rPr>
              <w:t xml:space="preserve">Next term is one of the busiest of the year. Please check our calendar so that you do not </w:t>
            </w:r>
            <w:r w:rsidR="00AB4805">
              <w:rPr>
                <w:sz w:val="24"/>
                <w:szCs w:val="24"/>
              </w:rPr>
              <w:t>miss</w:t>
            </w:r>
            <w:r>
              <w:rPr>
                <w:sz w:val="24"/>
                <w:szCs w:val="24"/>
              </w:rPr>
              <w:t xml:space="preserve"> our History day, sports day, attendance tea party, </w:t>
            </w:r>
            <w:r w:rsidR="00AB4805">
              <w:rPr>
                <w:sz w:val="24"/>
                <w:szCs w:val="24"/>
              </w:rPr>
              <w:t>headteacher meeting</w:t>
            </w:r>
            <w:r>
              <w:rPr>
                <w:sz w:val="24"/>
                <w:szCs w:val="24"/>
              </w:rPr>
              <w:t xml:space="preserve">, Shipley Arts Festival, trips and leavers assemblies. </w:t>
            </w:r>
          </w:p>
        </w:tc>
      </w:tr>
      <w:tr w:rsidR="00A40DE8" w:rsidTr="006700A5">
        <w:tc>
          <w:tcPr>
            <w:tcW w:w="11058" w:type="dxa"/>
            <w:gridSpan w:val="4"/>
            <w:tcMar>
              <w:bottom w:w="100" w:type="dxa"/>
            </w:tcMar>
          </w:tcPr>
          <w:p w:rsidR="00A73A40" w:rsidRPr="00C34BCB" w:rsidRDefault="00A73A40" w:rsidP="00A73A40">
            <w:pPr>
              <w:spacing w:before="120"/>
              <w:rPr>
                <w:rFonts w:ascii="Century Gothic" w:hAnsi="Century Gothic"/>
                <w:b/>
                <w:sz w:val="24"/>
                <w:szCs w:val="24"/>
                <w:u w:val="single"/>
              </w:rPr>
            </w:pPr>
            <w:r>
              <w:rPr>
                <w:rFonts w:ascii="Century Gothic" w:hAnsi="Century Gothic"/>
                <w:sz w:val="24"/>
                <w:szCs w:val="24"/>
              </w:rPr>
              <w:t xml:space="preserve"> </w:t>
            </w:r>
            <w:r w:rsidR="00C34BCB" w:rsidRPr="00C34BCB">
              <w:rPr>
                <w:rFonts w:ascii="Century Gothic" w:hAnsi="Century Gothic"/>
                <w:b/>
                <w:sz w:val="24"/>
                <w:szCs w:val="24"/>
                <w:u w:val="single"/>
              </w:rPr>
              <w:t>Christian Aid Week</w:t>
            </w:r>
          </w:p>
          <w:p w:rsidR="00C34BCB" w:rsidRPr="00FA485A" w:rsidRDefault="00C34BCB" w:rsidP="00A73A40">
            <w:pPr>
              <w:spacing w:before="120"/>
              <w:rPr>
                <w:rFonts w:ascii="Century Gothic" w:hAnsi="Century Gothic"/>
              </w:rPr>
            </w:pPr>
            <w:r w:rsidRPr="00FA485A">
              <w:rPr>
                <w:rFonts w:ascii="Century Gothic" w:hAnsi="Century Gothic"/>
              </w:rPr>
              <w:t>Thank you to everyone for supporting Christian Aid week. You raised £173.69. If you would like to see the work that Christian Aid do please visit the link on our school website home page ‘News’.</w:t>
            </w:r>
          </w:p>
        </w:tc>
      </w:tr>
      <w:tr w:rsidR="007330D1" w:rsidTr="00787F42">
        <w:trPr>
          <w:trHeight w:val="1605"/>
        </w:trPr>
        <w:tc>
          <w:tcPr>
            <w:tcW w:w="11058" w:type="dxa"/>
            <w:gridSpan w:val="4"/>
            <w:tcMar>
              <w:bottom w:w="100" w:type="dxa"/>
            </w:tcMar>
          </w:tcPr>
          <w:p w:rsidR="007330D1" w:rsidRDefault="007330D1" w:rsidP="000014EB">
            <w:pPr>
              <w:spacing w:before="120"/>
              <w:rPr>
                <w:b/>
                <w:sz w:val="28"/>
                <w:szCs w:val="28"/>
                <w:u w:val="single"/>
              </w:rPr>
            </w:pPr>
            <w:r>
              <w:rPr>
                <w:b/>
                <w:sz w:val="28"/>
                <w:szCs w:val="28"/>
                <w:u w:val="single"/>
              </w:rPr>
              <w:t>School Budgets and Breakfast and Afterschool Club</w:t>
            </w:r>
          </w:p>
          <w:p w:rsidR="007330D1" w:rsidRPr="00391F29" w:rsidRDefault="007330D1" w:rsidP="000014EB">
            <w:pPr>
              <w:spacing w:before="120"/>
              <w:rPr>
                <w:sz w:val="24"/>
                <w:szCs w:val="24"/>
              </w:rPr>
            </w:pPr>
            <w:r w:rsidRPr="00391F29">
              <w:rPr>
                <w:sz w:val="24"/>
                <w:szCs w:val="24"/>
              </w:rPr>
              <w:t xml:space="preserve">As you may be aware from the national news, schools across the country have had their budgets decreased and the expenditure </w:t>
            </w:r>
            <w:r w:rsidR="00393C7E" w:rsidRPr="00391F29">
              <w:rPr>
                <w:sz w:val="24"/>
                <w:szCs w:val="24"/>
              </w:rPr>
              <w:t xml:space="preserve">is expected to </w:t>
            </w:r>
            <w:r w:rsidRPr="00391F29">
              <w:rPr>
                <w:sz w:val="24"/>
                <w:szCs w:val="24"/>
              </w:rPr>
              <w:t xml:space="preserve">increase for the next financial year and following 2 years after that. Therefore, schools are being forced to look at where large savings can be made and where income can be increased. </w:t>
            </w:r>
          </w:p>
          <w:p w:rsidR="007330D1" w:rsidRDefault="007330D1" w:rsidP="000014EB">
            <w:pPr>
              <w:spacing w:before="120"/>
              <w:rPr>
                <w:sz w:val="24"/>
                <w:szCs w:val="24"/>
              </w:rPr>
            </w:pPr>
            <w:r w:rsidRPr="00391F29">
              <w:rPr>
                <w:sz w:val="24"/>
                <w:szCs w:val="24"/>
              </w:rPr>
              <w:t>Following a review of breakfast and afterschool club</w:t>
            </w:r>
            <w:r w:rsidR="00A73A40">
              <w:rPr>
                <w:sz w:val="24"/>
                <w:szCs w:val="24"/>
              </w:rPr>
              <w:t xml:space="preserve"> and consultation with parents,</w:t>
            </w:r>
            <w:r w:rsidRPr="00391F29">
              <w:rPr>
                <w:sz w:val="24"/>
                <w:szCs w:val="24"/>
              </w:rPr>
              <w:t xml:space="preserve"> governors have</w:t>
            </w:r>
            <w:r w:rsidR="00A73A40">
              <w:rPr>
                <w:sz w:val="24"/>
                <w:szCs w:val="24"/>
              </w:rPr>
              <w:t xml:space="preserve"> concluded that we are unable to continue to provide the current after school club facility from September 2018. At </w:t>
            </w:r>
            <w:r w:rsidR="00AB4805">
              <w:rPr>
                <w:sz w:val="24"/>
                <w:szCs w:val="24"/>
              </w:rPr>
              <w:t>present,</w:t>
            </w:r>
            <w:r w:rsidR="00A73A40">
              <w:rPr>
                <w:sz w:val="24"/>
                <w:szCs w:val="24"/>
              </w:rPr>
              <w:t xml:space="preserve"> the facility co</w:t>
            </w:r>
            <w:r w:rsidR="00F918D0">
              <w:rPr>
                <w:sz w:val="24"/>
                <w:szCs w:val="24"/>
              </w:rPr>
              <w:t>sts the school in excess of £10,</w:t>
            </w:r>
            <w:r w:rsidR="00A73A40">
              <w:rPr>
                <w:sz w:val="24"/>
                <w:szCs w:val="24"/>
              </w:rPr>
              <w:t xml:space="preserve">000 a year to run and consultation on the demand for the current facility suggests that it is not viable in the current financial situation. </w:t>
            </w:r>
            <w:r w:rsidR="00965100">
              <w:rPr>
                <w:sz w:val="24"/>
                <w:szCs w:val="24"/>
              </w:rPr>
              <w:t>Governors have investigated outsi</w:t>
            </w:r>
            <w:r w:rsidR="00AB4805">
              <w:rPr>
                <w:sz w:val="24"/>
                <w:szCs w:val="24"/>
              </w:rPr>
              <w:t>de providers but they also conclude</w:t>
            </w:r>
            <w:r w:rsidR="00965100">
              <w:rPr>
                <w:sz w:val="24"/>
                <w:szCs w:val="24"/>
              </w:rPr>
              <w:t xml:space="preserve"> that the demand is not high enough at Shipley. </w:t>
            </w:r>
          </w:p>
          <w:p w:rsidR="00A73A40" w:rsidRDefault="00A73A40" w:rsidP="000014EB">
            <w:pPr>
              <w:spacing w:before="120"/>
              <w:rPr>
                <w:sz w:val="24"/>
                <w:szCs w:val="24"/>
              </w:rPr>
            </w:pPr>
            <w:r>
              <w:rPr>
                <w:sz w:val="24"/>
                <w:szCs w:val="24"/>
              </w:rPr>
              <w:t>However, governors feel that it is important that we can offer something for working parents who rely on wrap around care. Therefore, we are looking at offering a range of different clubs from September 2018 which would</w:t>
            </w:r>
            <w:r w:rsidR="00965100">
              <w:rPr>
                <w:sz w:val="24"/>
                <w:szCs w:val="24"/>
              </w:rPr>
              <w:t xml:space="preserve"> start at 3.15 and end at 5.30pm and would include a snack. A programme of clubs will be put together in the coming term and will be advertised for any child to attend (not just those who use after school club at present) Parents can book a place for their child at a cost. This means that any child staying after school will have an opportunity to learn a new skill and be part of a team. However, it will also mean that if there is not the demand for the club</w:t>
            </w:r>
            <w:r w:rsidR="00AB4805">
              <w:rPr>
                <w:sz w:val="24"/>
                <w:szCs w:val="24"/>
              </w:rPr>
              <w:t xml:space="preserve"> and </w:t>
            </w:r>
            <w:r w:rsidR="00965100">
              <w:rPr>
                <w:sz w:val="24"/>
                <w:szCs w:val="24"/>
              </w:rPr>
              <w:t>running costs</w:t>
            </w:r>
            <w:r w:rsidR="00AB4805">
              <w:rPr>
                <w:sz w:val="24"/>
                <w:szCs w:val="24"/>
              </w:rPr>
              <w:t xml:space="preserve"> would result in a deficit,</w:t>
            </w:r>
            <w:r w:rsidR="00965100">
              <w:rPr>
                <w:sz w:val="24"/>
                <w:szCs w:val="24"/>
              </w:rPr>
              <w:t xml:space="preserve"> the club would not run. </w:t>
            </w:r>
          </w:p>
          <w:p w:rsidR="00391F29" w:rsidRPr="00965100" w:rsidRDefault="00965100" w:rsidP="000014EB">
            <w:pPr>
              <w:spacing w:before="120"/>
              <w:rPr>
                <w:sz w:val="24"/>
                <w:szCs w:val="24"/>
              </w:rPr>
            </w:pPr>
            <w:r>
              <w:rPr>
                <w:sz w:val="24"/>
                <w:szCs w:val="24"/>
              </w:rPr>
              <w:t>To help us put a programme together we would be very grateful if you could complete the questionnaire attached to this newsletter and return to school by Friday 8</w:t>
            </w:r>
            <w:r w:rsidRPr="00965100">
              <w:rPr>
                <w:sz w:val="24"/>
                <w:szCs w:val="24"/>
                <w:vertAlign w:val="superscript"/>
              </w:rPr>
              <w:t>th</w:t>
            </w:r>
            <w:r>
              <w:rPr>
                <w:sz w:val="24"/>
                <w:szCs w:val="24"/>
              </w:rPr>
              <w:t xml:space="preserve"> June 2018.</w:t>
            </w:r>
          </w:p>
        </w:tc>
      </w:tr>
      <w:tr w:rsidR="00B01BF3" w:rsidTr="00B01BF3">
        <w:trPr>
          <w:trHeight w:val="2168"/>
        </w:trPr>
        <w:tc>
          <w:tcPr>
            <w:tcW w:w="6380" w:type="dxa"/>
            <w:gridSpan w:val="3"/>
            <w:vMerge w:val="restart"/>
            <w:tcMar>
              <w:bottom w:w="100" w:type="dxa"/>
            </w:tcMar>
          </w:tcPr>
          <w:p w:rsidR="00B01BF3" w:rsidRDefault="00B01BF3" w:rsidP="00C34BCB">
            <w:pPr>
              <w:spacing w:before="120"/>
              <w:rPr>
                <w:b/>
                <w:sz w:val="24"/>
                <w:szCs w:val="24"/>
                <w:u w:val="single"/>
              </w:rPr>
            </w:pPr>
            <w:r>
              <w:rPr>
                <w:b/>
                <w:sz w:val="24"/>
                <w:szCs w:val="24"/>
                <w:u w:val="single"/>
              </w:rPr>
              <w:t>GDPR (Data Protection)</w:t>
            </w:r>
          </w:p>
          <w:p w:rsidR="00B01BF3" w:rsidRPr="00DD673F" w:rsidRDefault="00AB4805" w:rsidP="00C34BCB">
            <w:pPr>
              <w:spacing w:before="120"/>
              <w:rPr>
                <w:sz w:val="24"/>
                <w:szCs w:val="24"/>
              </w:rPr>
            </w:pPr>
            <w:r>
              <w:rPr>
                <w:sz w:val="24"/>
                <w:szCs w:val="24"/>
              </w:rPr>
              <w:t xml:space="preserve">You </w:t>
            </w:r>
            <w:r w:rsidR="00B01BF3" w:rsidRPr="00DD673F">
              <w:rPr>
                <w:sz w:val="24"/>
                <w:szCs w:val="24"/>
              </w:rPr>
              <w:t>may</w:t>
            </w:r>
            <w:r w:rsidR="00B01BF3">
              <w:rPr>
                <w:sz w:val="24"/>
                <w:szCs w:val="24"/>
              </w:rPr>
              <w:t xml:space="preserve"> </w:t>
            </w:r>
            <w:r w:rsidR="00B01BF3" w:rsidRPr="00DD673F">
              <w:rPr>
                <w:sz w:val="24"/>
                <w:szCs w:val="24"/>
              </w:rPr>
              <w:t xml:space="preserve">be aware that there has been a change in law this month regarding the </w:t>
            </w:r>
            <w:r>
              <w:rPr>
                <w:sz w:val="24"/>
                <w:szCs w:val="24"/>
              </w:rPr>
              <w:t xml:space="preserve">collecting, </w:t>
            </w:r>
            <w:r w:rsidR="00B01BF3" w:rsidRPr="00DD673F">
              <w:rPr>
                <w:sz w:val="24"/>
                <w:szCs w:val="24"/>
              </w:rPr>
              <w:t>storing and sharing of data.</w:t>
            </w:r>
            <w:r>
              <w:rPr>
                <w:sz w:val="24"/>
                <w:szCs w:val="24"/>
              </w:rPr>
              <w:t xml:space="preserve"> This legislation replaces the Data Protection A</w:t>
            </w:r>
            <w:r w:rsidR="00B01BF3" w:rsidRPr="00DD673F">
              <w:rPr>
                <w:sz w:val="24"/>
                <w:szCs w:val="24"/>
              </w:rPr>
              <w:t>ct 19</w:t>
            </w:r>
            <w:r w:rsidR="00B01BF3">
              <w:rPr>
                <w:sz w:val="24"/>
                <w:szCs w:val="24"/>
              </w:rPr>
              <w:t xml:space="preserve">98. All schools have to ensure that we are compliant with the new legislation. Therefore, you will have received with this </w:t>
            </w:r>
            <w:r w:rsidR="00B01BF3">
              <w:rPr>
                <w:sz w:val="24"/>
                <w:szCs w:val="24"/>
              </w:rPr>
              <w:lastRenderedPageBreak/>
              <w:t>newsletter a student privacy notice. You do not need to do anything with this information except read it. You will also find 2 update</w:t>
            </w:r>
            <w:r w:rsidR="00F918D0">
              <w:rPr>
                <w:sz w:val="24"/>
                <w:szCs w:val="24"/>
              </w:rPr>
              <w:t>d policies on our website, t</w:t>
            </w:r>
            <w:r>
              <w:rPr>
                <w:sz w:val="24"/>
                <w:szCs w:val="24"/>
              </w:rPr>
              <w:t>he Data Retention Policy and the GDPR P</w:t>
            </w:r>
            <w:r w:rsidR="00B01BF3">
              <w:rPr>
                <w:sz w:val="24"/>
                <w:szCs w:val="24"/>
              </w:rPr>
              <w:t xml:space="preserve">olicy. We will be contacting you after the holidays with an updated permission letter. Please look out for it in your child’s book bag. If you have any questions regarding data protection please contact Mrs Smith or Mrs Robinson for more information. </w:t>
            </w:r>
          </w:p>
        </w:tc>
        <w:tc>
          <w:tcPr>
            <w:tcW w:w="4678" w:type="dxa"/>
          </w:tcPr>
          <w:p w:rsidR="00B01BF3" w:rsidRDefault="00B01BF3" w:rsidP="000014EB">
            <w:pPr>
              <w:spacing w:before="120"/>
              <w:rPr>
                <w:b/>
                <w:sz w:val="28"/>
                <w:szCs w:val="28"/>
                <w:u w:val="single"/>
              </w:rPr>
            </w:pPr>
            <w:r>
              <w:rPr>
                <w:b/>
                <w:sz w:val="28"/>
                <w:szCs w:val="28"/>
                <w:u w:val="single"/>
              </w:rPr>
              <w:lastRenderedPageBreak/>
              <w:t>Church News</w:t>
            </w:r>
          </w:p>
          <w:p w:rsidR="00B01BF3" w:rsidRPr="00C915B9" w:rsidRDefault="00B01BF3" w:rsidP="000014EB">
            <w:pPr>
              <w:spacing w:before="120"/>
              <w:rPr>
                <w:sz w:val="24"/>
                <w:szCs w:val="24"/>
              </w:rPr>
            </w:pPr>
            <w:r>
              <w:rPr>
                <w:sz w:val="24"/>
                <w:szCs w:val="24"/>
              </w:rPr>
              <w:t xml:space="preserve">Our prayer tree is now located in the school hall. Please write a message for something you would like us to pray for and ask the office staff to place it on the tree. </w:t>
            </w:r>
            <w:r>
              <w:rPr>
                <w:sz w:val="24"/>
                <w:szCs w:val="24"/>
              </w:rPr>
              <w:lastRenderedPageBreak/>
              <w:t>Alternatively, you can email jenny.biglands@shipley.bradford.sch.uk</w:t>
            </w:r>
          </w:p>
        </w:tc>
      </w:tr>
      <w:tr w:rsidR="00B01BF3" w:rsidTr="00B01BF3">
        <w:trPr>
          <w:trHeight w:val="2167"/>
        </w:trPr>
        <w:tc>
          <w:tcPr>
            <w:tcW w:w="6380" w:type="dxa"/>
            <w:gridSpan w:val="3"/>
            <w:vMerge/>
            <w:tcMar>
              <w:bottom w:w="100" w:type="dxa"/>
            </w:tcMar>
          </w:tcPr>
          <w:p w:rsidR="00B01BF3" w:rsidRDefault="00B01BF3" w:rsidP="00C34BCB">
            <w:pPr>
              <w:spacing w:before="120"/>
              <w:rPr>
                <w:b/>
                <w:sz w:val="24"/>
                <w:szCs w:val="24"/>
                <w:u w:val="single"/>
              </w:rPr>
            </w:pPr>
          </w:p>
        </w:tc>
        <w:tc>
          <w:tcPr>
            <w:tcW w:w="4678" w:type="dxa"/>
          </w:tcPr>
          <w:p w:rsidR="00B01BF3" w:rsidRPr="00FA485A" w:rsidRDefault="00B01BF3" w:rsidP="000014EB">
            <w:pPr>
              <w:spacing w:before="120"/>
              <w:rPr>
                <w:b/>
                <w:u w:val="single"/>
              </w:rPr>
            </w:pPr>
            <w:r w:rsidRPr="00FA485A">
              <w:rPr>
                <w:b/>
                <w:u w:val="single"/>
              </w:rPr>
              <w:t>Friends of Shipley</w:t>
            </w:r>
          </w:p>
          <w:p w:rsidR="00B01BF3" w:rsidRPr="00FA485A" w:rsidRDefault="00B01BF3" w:rsidP="000014EB">
            <w:pPr>
              <w:spacing w:before="120"/>
            </w:pPr>
            <w:r w:rsidRPr="00FA485A">
              <w:t xml:space="preserve">Shipley are looking for any parents who are willing to be part of a fundraising team. If you are able to come to 1 meeting per year and help at school events at least once a year please come to the school office and add your name to our list. We will then contact you when needed.  </w:t>
            </w:r>
          </w:p>
        </w:tc>
      </w:tr>
      <w:tr w:rsidR="00E141D4" w:rsidTr="00A64A8F">
        <w:trPr>
          <w:trHeight w:val="2355"/>
        </w:trPr>
        <w:tc>
          <w:tcPr>
            <w:tcW w:w="5671" w:type="dxa"/>
            <w:vMerge w:val="restart"/>
            <w:tcMar>
              <w:bottom w:w="100" w:type="dxa"/>
            </w:tcMar>
          </w:tcPr>
          <w:p w:rsidR="00AC0F75" w:rsidRPr="00FA485A" w:rsidRDefault="00AC0F75" w:rsidP="00AC0F75">
            <w:pPr>
              <w:spacing w:before="120"/>
              <w:rPr>
                <w:b/>
                <w:u w:val="single"/>
              </w:rPr>
            </w:pPr>
            <w:r w:rsidRPr="00FA485A">
              <w:rPr>
                <w:b/>
                <w:u w:val="single"/>
              </w:rPr>
              <w:t>Stand up Speak Out</w:t>
            </w:r>
          </w:p>
          <w:p w:rsidR="00AC0F75" w:rsidRPr="00FA485A" w:rsidRDefault="00AC0F75" w:rsidP="00AC0F75">
            <w:pPr>
              <w:spacing w:before="120"/>
            </w:pPr>
            <w:r w:rsidRPr="00FA485A">
              <w:t xml:space="preserve">Year 4 are taking part in a project which has run in Bradford for several years called Stand up Speak Out. They will be learning </w:t>
            </w:r>
            <w:r w:rsidR="00AB4805" w:rsidRPr="00FA485A">
              <w:t xml:space="preserve">about rights, </w:t>
            </w:r>
            <w:r w:rsidRPr="00FA485A">
              <w:t xml:space="preserve"> responsibilities</w:t>
            </w:r>
            <w:r w:rsidR="00DD673F" w:rsidRPr="00FA485A">
              <w:t xml:space="preserve"> and equality and </w:t>
            </w:r>
            <w:r w:rsidR="00AB4805" w:rsidRPr="00FA485A">
              <w:t xml:space="preserve">it </w:t>
            </w:r>
            <w:r w:rsidR="00DD673F" w:rsidRPr="00FA485A">
              <w:t xml:space="preserve">will result in them leading an assembly to the whole school and working in collaboration with schools across Bradford. </w:t>
            </w:r>
          </w:p>
          <w:p w:rsidR="00AC0F75" w:rsidRPr="00FA485A" w:rsidRDefault="00AC0F75" w:rsidP="00AC0F75">
            <w:pPr>
              <w:spacing w:before="120"/>
              <w:rPr>
                <w:b/>
                <w:u w:val="single"/>
              </w:rPr>
            </w:pPr>
            <w:r w:rsidRPr="00FA485A">
              <w:rPr>
                <w:b/>
                <w:u w:val="single"/>
              </w:rPr>
              <w:t>One Britain One Nation</w:t>
            </w:r>
          </w:p>
          <w:p w:rsidR="00DD673F" w:rsidRPr="00FA485A" w:rsidRDefault="00DD673F" w:rsidP="00AC0F75">
            <w:pPr>
              <w:spacing w:before="120"/>
            </w:pPr>
            <w:r w:rsidRPr="00FA485A">
              <w:t>On Friday 29</w:t>
            </w:r>
            <w:r w:rsidRPr="00FA485A">
              <w:rPr>
                <w:vertAlign w:val="superscript"/>
              </w:rPr>
              <w:t>th</w:t>
            </w:r>
            <w:r w:rsidRPr="00FA485A">
              <w:t xml:space="preserve"> June Shipl</w:t>
            </w:r>
            <w:r w:rsidR="00AB4805" w:rsidRPr="00FA485A">
              <w:t>ey will be taking part in OBON D</w:t>
            </w:r>
            <w:r w:rsidRPr="00FA485A">
              <w:t>ay. This is a Bradford based</w:t>
            </w:r>
            <w:r w:rsidR="00AB4805" w:rsidRPr="00FA485A">
              <w:t>,</w:t>
            </w:r>
            <w:r w:rsidRPr="00FA485A">
              <w:t xml:space="preserve"> but soon to become</w:t>
            </w:r>
            <w:r w:rsidR="00AB4805" w:rsidRPr="00FA485A">
              <w:t>,</w:t>
            </w:r>
            <w:r w:rsidRPr="00FA485A">
              <w:t xml:space="preserve"> national project which celebrates diversity and promotes respect, tolerance and unity. </w:t>
            </w:r>
          </w:p>
          <w:p w:rsidR="00DD673F" w:rsidRPr="00C953A0" w:rsidRDefault="00DD673F" w:rsidP="00AC0F75">
            <w:pPr>
              <w:spacing w:before="120"/>
              <w:rPr>
                <w:sz w:val="24"/>
                <w:szCs w:val="24"/>
              </w:rPr>
            </w:pPr>
            <w:r w:rsidRPr="00FA485A">
              <w:t>On that day we will be asking pupils to share a family tradition which will be added to a school display to celebrate our diverse community and provide a platform for us to learn a bit more from and about each other. Please look out for more information next term.</w:t>
            </w:r>
            <w:r>
              <w:rPr>
                <w:sz w:val="28"/>
                <w:szCs w:val="28"/>
              </w:rPr>
              <w:t xml:space="preserve"> </w:t>
            </w:r>
          </w:p>
        </w:tc>
        <w:tc>
          <w:tcPr>
            <w:tcW w:w="5387" w:type="dxa"/>
            <w:gridSpan w:val="3"/>
          </w:tcPr>
          <w:p w:rsidR="00AC0F75" w:rsidRPr="00800669" w:rsidRDefault="00AC0F75" w:rsidP="00AC0F75">
            <w:pPr>
              <w:spacing w:before="120"/>
              <w:jc w:val="center"/>
              <w:rPr>
                <w:rFonts w:ascii="Century Gothic" w:hAnsi="Century Gothic"/>
                <w:b/>
                <w:sz w:val="24"/>
                <w:szCs w:val="24"/>
                <w:u w:val="single"/>
              </w:rPr>
            </w:pPr>
            <w:r w:rsidRPr="00800669">
              <w:rPr>
                <w:rFonts w:ascii="Century Gothic" w:hAnsi="Century Gothic"/>
                <w:b/>
                <w:sz w:val="24"/>
                <w:szCs w:val="24"/>
                <w:u w:val="single"/>
              </w:rPr>
              <w:t>Governors</w:t>
            </w:r>
          </w:p>
          <w:p w:rsidR="00AC0F75" w:rsidRDefault="00AC0F75" w:rsidP="00AC0F75">
            <w:pPr>
              <w:spacing w:before="120"/>
              <w:rPr>
                <w:sz w:val="24"/>
                <w:szCs w:val="24"/>
              </w:rPr>
            </w:pPr>
            <w:r>
              <w:rPr>
                <w:sz w:val="24"/>
                <w:szCs w:val="24"/>
              </w:rPr>
              <w:t xml:space="preserve">We are pleased to announce that Barbara Whitfield has been elected as parent governor. Thank you to Barbara for her application. We are looking forward to working with her again. </w:t>
            </w:r>
          </w:p>
          <w:p w:rsidR="00AC0F75" w:rsidRPr="00656B32" w:rsidRDefault="00AC0F75" w:rsidP="00A64A8F">
            <w:pPr>
              <w:spacing w:before="120"/>
            </w:pPr>
          </w:p>
        </w:tc>
      </w:tr>
      <w:tr w:rsidR="00E141D4" w:rsidTr="00A64A8F">
        <w:trPr>
          <w:trHeight w:val="2355"/>
        </w:trPr>
        <w:tc>
          <w:tcPr>
            <w:tcW w:w="5671" w:type="dxa"/>
            <w:vMerge/>
            <w:tcMar>
              <w:bottom w:w="100" w:type="dxa"/>
            </w:tcMar>
          </w:tcPr>
          <w:p w:rsidR="00E141D4" w:rsidRPr="00800669" w:rsidRDefault="00E141D4" w:rsidP="006504EB">
            <w:pPr>
              <w:spacing w:before="120"/>
              <w:jc w:val="center"/>
              <w:rPr>
                <w:rFonts w:ascii="Century Gothic" w:hAnsi="Century Gothic"/>
                <w:b/>
                <w:sz w:val="24"/>
                <w:szCs w:val="24"/>
                <w:u w:val="single"/>
              </w:rPr>
            </w:pPr>
          </w:p>
        </w:tc>
        <w:tc>
          <w:tcPr>
            <w:tcW w:w="5387" w:type="dxa"/>
            <w:gridSpan w:val="3"/>
          </w:tcPr>
          <w:p w:rsidR="00E141D4" w:rsidRDefault="00E141D4" w:rsidP="000014EB">
            <w:pPr>
              <w:spacing w:before="120"/>
              <w:rPr>
                <w:b/>
                <w:sz w:val="28"/>
                <w:szCs w:val="28"/>
                <w:u w:val="single"/>
              </w:rPr>
            </w:pPr>
            <w:r>
              <w:rPr>
                <w:b/>
                <w:sz w:val="28"/>
                <w:szCs w:val="28"/>
                <w:u w:val="single"/>
              </w:rPr>
              <w:t>Ramadan and Eid Celebrations</w:t>
            </w:r>
          </w:p>
          <w:p w:rsidR="00E141D4" w:rsidRDefault="00AC0F75" w:rsidP="000014EB">
            <w:pPr>
              <w:spacing w:before="120"/>
            </w:pPr>
            <w:r>
              <w:t>Ramadan</w:t>
            </w:r>
            <w:r w:rsidR="00E141D4">
              <w:t xml:space="preserve"> </w:t>
            </w:r>
            <w:r>
              <w:t xml:space="preserve">continues after the holiday. </w:t>
            </w:r>
            <w:r w:rsidR="00E141D4">
              <w:t>Please could we ask parents to think responsibly about the health and wellbeing of their children at this time and if Year 6 children wish to fast, they do this at wee</w:t>
            </w:r>
            <w:r w:rsidR="00AB4805">
              <w:t>kends only. Miss Tariq has</w:t>
            </w:r>
            <w:r w:rsidR="00E141D4">
              <w:t xml:space="preserve"> a prayer room available at lunch times during Ramadan for any children who wish to join her. </w:t>
            </w:r>
          </w:p>
          <w:p w:rsidR="00E141D4" w:rsidRPr="00E141D4" w:rsidRDefault="00E141D4" w:rsidP="00E141D4">
            <w:pPr>
              <w:spacing w:before="120"/>
              <w:jc w:val="both"/>
            </w:pPr>
            <w:r>
              <w:t>Eid is expected to take place on 15</w:t>
            </w:r>
            <w:r w:rsidRPr="00E141D4">
              <w:rPr>
                <w:vertAlign w:val="superscript"/>
              </w:rPr>
              <w:t>th</w:t>
            </w:r>
            <w:r>
              <w:t xml:space="preserve"> June. We will be holding Eid Parties on Monday 18</w:t>
            </w:r>
            <w:r w:rsidRPr="00E141D4">
              <w:rPr>
                <w:vertAlign w:val="superscript"/>
              </w:rPr>
              <w:t>th</w:t>
            </w:r>
            <w:r>
              <w:t xml:space="preserve"> June for all classes. Children are encouraged to come to school in their party clothes and bring something for a celebration meal. </w:t>
            </w:r>
          </w:p>
        </w:tc>
      </w:tr>
      <w:tr w:rsidR="002A69D2" w:rsidTr="00800669">
        <w:tc>
          <w:tcPr>
            <w:tcW w:w="5671" w:type="dxa"/>
            <w:tcMar>
              <w:bottom w:w="100" w:type="dxa"/>
            </w:tcMar>
          </w:tcPr>
          <w:p w:rsidR="002A69D2" w:rsidRPr="00FA485A" w:rsidRDefault="002A69D2" w:rsidP="002A69D2">
            <w:pPr>
              <w:spacing w:before="120"/>
              <w:jc w:val="center"/>
              <w:rPr>
                <w:b/>
                <w:u w:val="single"/>
              </w:rPr>
            </w:pPr>
            <w:r w:rsidRPr="00FA485A">
              <w:rPr>
                <w:b/>
                <w:u w:val="single"/>
              </w:rPr>
              <w:t>Fund Raising</w:t>
            </w:r>
          </w:p>
          <w:p w:rsidR="00AC0F75" w:rsidRPr="00FA485A" w:rsidRDefault="00AC0F75" w:rsidP="002A69D2">
            <w:pPr>
              <w:spacing w:before="120"/>
              <w:rPr>
                <w:b/>
                <w:u w:val="single"/>
              </w:rPr>
            </w:pPr>
            <w:r w:rsidRPr="00FA485A">
              <w:rPr>
                <w:b/>
                <w:u w:val="single"/>
              </w:rPr>
              <w:t>Food Bank</w:t>
            </w:r>
          </w:p>
          <w:p w:rsidR="00934DD2" w:rsidRPr="00FA485A" w:rsidRDefault="00AC0F75" w:rsidP="002A69D2">
            <w:pPr>
              <w:spacing w:before="120"/>
            </w:pPr>
            <w:r w:rsidRPr="00FA485A">
              <w:t>During harvest w</w:t>
            </w:r>
            <w:r w:rsidR="00AB4805" w:rsidRPr="00FA485A">
              <w:t>e collected food for Food bank N</w:t>
            </w:r>
            <w:r w:rsidRPr="00FA485A">
              <w:t xml:space="preserve">orth. They have contacted us again regarding a summer food bank collection. They are finding that there is high demand during the summer months and have asked if we would support them by making donations next term. Please look out for Mrs Blakes campaign. </w:t>
            </w:r>
          </w:p>
        </w:tc>
        <w:tc>
          <w:tcPr>
            <w:tcW w:w="5387" w:type="dxa"/>
            <w:gridSpan w:val="3"/>
          </w:tcPr>
          <w:p w:rsidR="00B50CE6" w:rsidRPr="00FA485A" w:rsidRDefault="00800669" w:rsidP="00800669">
            <w:pPr>
              <w:spacing w:before="120"/>
              <w:jc w:val="center"/>
              <w:rPr>
                <w:b/>
                <w:u w:val="single"/>
              </w:rPr>
            </w:pPr>
            <w:r w:rsidRPr="00FA485A">
              <w:rPr>
                <w:b/>
                <w:u w:val="single"/>
              </w:rPr>
              <w:t>ESOL (English Courses)</w:t>
            </w:r>
          </w:p>
          <w:p w:rsidR="00800669" w:rsidRPr="00FA485A" w:rsidRDefault="00AC0F75" w:rsidP="00657843">
            <w:pPr>
              <w:spacing w:before="120"/>
              <w:rPr>
                <w:rFonts w:ascii="Century Gothic" w:hAnsi="Century Gothic"/>
              </w:rPr>
            </w:pPr>
            <w:r w:rsidRPr="00FA485A">
              <w:rPr>
                <w:rFonts w:ascii="Century Gothic" w:hAnsi="Century Gothic"/>
              </w:rPr>
              <w:t>We are very disappointed that our ESOL classes have been unable to run this term due to the lack of interest. Funding for a second</w:t>
            </w:r>
            <w:r w:rsidR="00AB4805" w:rsidRPr="00FA485A">
              <w:rPr>
                <w:rFonts w:ascii="Century Gothic" w:hAnsi="Century Gothic"/>
              </w:rPr>
              <w:t>,</w:t>
            </w:r>
            <w:r w:rsidRPr="00FA485A">
              <w:rPr>
                <w:rFonts w:ascii="Century Gothic" w:hAnsi="Century Gothic"/>
              </w:rPr>
              <w:t xml:space="preserve"> 12 week course was sourced by our providers because of the success of the last course and we may not be successful in our bid in the future because of this. If you are interested in improving your English and gaining qualifications please contact Mrs Bowers. </w:t>
            </w:r>
          </w:p>
        </w:tc>
      </w:tr>
      <w:tr w:rsidR="003346E1" w:rsidTr="00B57024">
        <w:tc>
          <w:tcPr>
            <w:tcW w:w="11058" w:type="dxa"/>
            <w:gridSpan w:val="4"/>
            <w:tcMar>
              <w:bottom w:w="100" w:type="dxa"/>
            </w:tcMar>
          </w:tcPr>
          <w:p w:rsidR="00A062E8" w:rsidRPr="00B50CE6" w:rsidRDefault="00A062E8" w:rsidP="00A062E8">
            <w:pPr>
              <w:spacing w:before="120"/>
              <w:jc w:val="center"/>
              <w:rPr>
                <w:b/>
                <w:sz w:val="28"/>
                <w:szCs w:val="28"/>
                <w:u w:val="single"/>
              </w:rPr>
            </w:pPr>
            <w:r w:rsidRPr="00B50CE6">
              <w:rPr>
                <w:b/>
                <w:sz w:val="28"/>
                <w:szCs w:val="28"/>
                <w:u w:val="single"/>
              </w:rPr>
              <w:t>Toast and Juice at break times</w:t>
            </w:r>
          </w:p>
          <w:p w:rsidR="00A062E8" w:rsidRDefault="00A062E8" w:rsidP="00A062E8">
            <w:pPr>
              <w:spacing w:before="120"/>
              <w:rPr>
                <w:sz w:val="28"/>
                <w:szCs w:val="28"/>
              </w:rPr>
            </w:pPr>
            <w:r w:rsidRPr="00B50CE6">
              <w:rPr>
                <w:sz w:val="28"/>
                <w:szCs w:val="28"/>
              </w:rPr>
              <w:t xml:space="preserve">Just a reminder that the school kitchen offer toast and juice at playtimes. </w:t>
            </w:r>
            <w:r w:rsidR="00B50CE6">
              <w:rPr>
                <w:sz w:val="28"/>
                <w:szCs w:val="28"/>
              </w:rPr>
              <w:t xml:space="preserve">Both are 15 pence each. </w:t>
            </w:r>
          </w:p>
          <w:p w:rsidR="00FA485A" w:rsidRPr="00B50CE6" w:rsidRDefault="00FA485A" w:rsidP="00A062E8">
            <w:pPr>
              <w:spacing w:before="120"/>
              <w:rPr>
                <w:sz w:val="28"/>
                <w:szCs w:val="28"/>
              </w:rPr>
            </w:pPr>
          </w:p>
        </w:tc>
      </w:tr>
      <w:tr w:rsidR="00BB3841" w:rsidTr="006D31B6">
        <w:tc>
          <w:tcPr>
            <w:tcW w:w="11058" w:type="dxa"/>
            <w:gridSpan w:val="4"/>
            <w:tcMar>
              <w:bottom w:w="100" w:type="dxa"/>
            </w:tcMar>
          </w:tcPr>
          <w:p w:rsidR="00800669" w:rsidRDefault="00800669" w:rsidP="00800669">
            <w:pPr>
              <w:spacing w:before="120"/>
              <w:jc w:val="center"/>
              <w:rPr>
                <w:b/>
                <w:sz w:val="28"/>
                <w:szCs w:val="28"/>
                <w:u w:val="single"/>
              </w:rPr>
            </w:pPr>
            <w:r>
              <w:rPr>
                <w:b/>
                <w:sz w:val="28"/>
                <w:szCs w:val="28"/>
                <w:u w:val="single"/>
              </w:rPr>
              <w:lastRenderedPageBreak/>
              <w:t>Lettings</w:t>
            </w:r>
          </w:p>
          <w:p w:rsidR="00BB3A42" w:rsidRPr="008534C8" w:rsidRDefault="00B01BF3" w:rsidP="00AB4805">
            <w:pPr>
              <w:spacing w:before="120"/>
              <w:rPr>
                <w:sz w:val="24"/>
                <w:szCs w:val="24"/>
              </w:rPr>
            </w:pPr>
            <w:r>
              <w:rPr>
                <w:sz w:val="24"/>
                <w:szCs w:val="24"/>
              </w:rPr>
              <w:t xml:space="preserve">We </w:t>
            </w:r>
            <w:r w:rsidR="00800669" w:rsidRPr="00800669">
              <w:rPr>
                <w:sz w:val="24"/>
                <w:szCs w:val="24"/>
              </w:rPr>
              <w:t>now have capacity to let our building for after school activit</w:t>
            </w:r>
            <w:r w:rsidR="007432C0">
              <w:rPr>
                <w:sz w:val="24"/>
                <w:szCs w:val="24"/>
              </w:rPr>
              <w:t>ies. If you need a meeting room or</w:t>
            </w:r>
            <w:r w:rsidR="00800669" w:rsidRPr="00800669">
              <w:rPr>
                <w:sz w:val="24"/>
                <w:szCs w:val="24"/>
              </w:rPr>
              <w:t xml:space="preserve"> birthday party venue please contact Debbie Robinson School business manager. </w:t>
            </w:r>
            <w:r w:rsidR="008534C8" w:rsidRPr="008534C8">
              <w:rPr>
                <w:sz w:val="28"/>
                <w:szCs w:val="28"/>
              </w:rPr>
              <w:t xml:space="preserve"> </w:t>
            </w:r>
          </w:p>
        </w:tc>
      </w:tr>
      <w:tr w:rsidR="00396DC2" w:rsidTr="00A64A8F">
        <w:tc>
          <w:tcPr>
            <w:tcW w:w="5813" w:type="dxa"/>
            <w:gridSpan w:val="2"/>
            <w:tcMar>
              <w:bottom w:w="100" w:type="dxa"/>
            </w:tcMar>
          </w:tcPr>
          <w:p w:rsidR="00E75C8D" w:rsidRPr="00F918D0" w:rsidRDefault="00800669" w:rsidP="002A69D2">
            <w:pPr>
              <w:spacing w:before="120"/>
              <w:jc w:val="center"/>
              <w:rPr>
                <w:b/>
                <w:sz w:val="28"/>
                <w:szCs w:val="28"/>
                <w:u w:val="single"/>
              </w:rPr>
            </w:pPr>
            <w:r w:rsidRPr="00F918D0">
              <w:rPr>
                <w:b/>
                <w:sz w:val="28"/>
                <w:szCs w:val="28"/>
                <w:u w:val="single"/>
              </w:rPr>
              <w:t xml:space="preserve">HELP !!!!   </w:t>
            </w:r>
            <w:r w:rsidR="00E75C8D" w:rsidRPr="00F918D0">
              <w:rPr>
                <w:b/>
                <w:sz w:val="28"/>
                <w:szCs w:val="28"/>
                <w:u w:val="single"/>
              </w:rPr>
              <w:t xml:space="preserve">Library and ICT </w:t>
            </w:r>
            <w:r w:rsidR="00F918D0" w:rsidRPr="00F918D0">
              <w:rPr>
                <w:b/>
                <w:sz w:val="28"/>
                <w:szCs w:val="28"/>
                <w:u w:val="single"/>
              </w:rPr>
              <w:t>Open Event</w:t>
            </w:r>
          </w:p>
          <w:p w:rsidR="00C915B9" w:rsidRPr="00FA485A" w:rsidRDefault="00F918D0" w:rsidP="00F918D0">
            <w:pPr>
              <w:spacing w:before="120"/>
            </w:pPr>
            <w:r>
              <w:t>We are holding a grand opening of our new library on 19</w:t>
            </w:r>
            <w:r w:rsidRPr="00F918D0">
              <w:rPr>
                <w:vertAlign w:val="superscript"/>
              </w:rPr>
              <w:t>th</w:t>
            </w:r>
            <w:r>
              <w:t xml:space="preserve"> July 2018 by author, poet, magician and radio broadcaster Nick Toczek. However, we have no books in it. W</w:t>
            </w:r>
            <w:r w:rsidR="00800669" w:rsidRPr="00FA485A">
              <w:t xml:space="preserve">e are struggling to find people to fill it. If you have any friends or relatives who have librarian experience or you can spend a couple of hours helping us out please call the school office and leave your name and number. </w:t>
            </w:r>
          </w:p>
        </w:tc>
        <w:tc>
          <w:tcPr>
            <w:tcW w:w="5245" w:type="dxa"/>
            <w:gridSpan w:val="2"/>
          </w:tcPr>
          <w:p w:rsidR="00BB3A42" w:rsidRPr="00FA485A" w:rsidRDefault="0093341B" w:rsidP="002A69D2">
            <w:pPr>
              <w:spacing w:before="120"/>
              <w:jc w:val="center"/>
              <w:rPr>
                <w:b/>
                <w:u w:val="single"/>
              </w:rPr>
            </w:pPr>
            <w:r w:rsidRPr="00FA485A">
              <w:rPr>
                <w:b/>
                <w:u w:val="single"/>
              </w:rPr>
              <w:t xml:space="preserve"> </w:t>
            </w:r>
            <w:r w:rsidR="00B01BF3" w:rsidRPr="00FA485A">
              <w:rPr>
                <w:b/>
                <w:u w:val="single"/>
              </w:rPr>
              <w:t xml:space="preserve">Save the date- </w:t>
            </w:r>
            <w:r w:rsidR="002A69D2" w:rsidRPr="00FA485A">
              <w:rPr>
                <w:b/>
                <w:u w:val="single"/>
              </w:rPr>
              <w:t>Attendance</w:t>
            </w:r>
          </w:p>
          <w:p w:rsidR="002A69D2" w:rsidRPr="00FA485A" w:rsidRDefault="00B01BF3" w:rsidP="00B01BF3">
            <w:pPr>
              <w:spacing w:before="120"/>
            </w:pPr>
            <w:r w:rsidRPr="00FA485A">
              <w:t xml:space="preserve">There will be an attendance party with </w:t>
            </w:r>
            <w:r w:rsidR="00AB4805" w:rsidRPr="00FA485A">
              <w:t xml:space="preserve">a </w:t>
            </w:r>
            <w:r w:rsidRPr="00FA485A">
              <w:t>special guest on Wednesday 18</w:t>
            </w:r>
            <w:r w:rsidRPr="00FA485A">
              <w:rPr>
                <w:vertAlign w:val="superscript"/>
              </w:rPr>
              <w:t>th</w:t>
            </w:r>
            <w:r w:rsidRPr="00FA485A">
              <w:t xml:space="preserve"> July for the parents and children who have 97% and above attendance for the school year. Please look out for your invitation. If you think your child has 97% or above this year keep the date free. </w:t>
            </w:r>
          </w:p>
        </w:tc>
      </w:tr>
      <w:tr w:rsidR="008534C8" w:rsidTr="009F1C28">
        <w:tc>
          <w:tcPr>
            <w:tcW w:w="11058" w:type="dxa"/>
            <w:gridSpan w:val="4"/>
            <w:tcMar>
              <w:bottom w:w="100" w:type="dxa"/>
            </w:tcMar>
          </w:tcPr>
          <w:p w:rsidR="007432C0" w:rsidRPr="00FA485A" w:rsidRDefault="00A64A8F" w:rsidP="00B50CE6">
            <w:pPr>
              <w:spacing w:before="120"/>
              <w:rPr>
                <w:b/>
                <w:sz w:val="24"/>
                <w:szCs w:val="24"/>
                <w:u w:val="single"/>
              </w:rPr>
            </w:pPr>
            <w:r w:rsidRPr="00FA485A">
              <w:rPr>
                <w:b/>
                <w:sz w:val="24"/>
                <w:szCs w:val="24"/>
                <w:u w:val="single"/>
              </w:rPr>
              <w:t>Summer Term Dates</w:t>
            </w:r>
            <w:r w:rsidR="007432C0" w:rsidRPr="00FA485A">
              <w:rPr>
                <w:b/>
                <w:sz w:val="24"/>
                <w:szCs w:val="24"/>
                <w:u w:val="single"/>
              </w:rPr>
              <w:t xml:space="preserve">- for full dates please see the school website.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23</w:t>
            </w:r>
            <w:r w:rsidRPr="00FA485A">
              <w:rPr>
                <w:rFonts w:ascii="Century Gothic" w:hAnsi="Century Gothic"/>
                <w:sz w:val="24"/>
                <w:szCs w:val="24"/>
                <w:vertAlign w:val="superscript"/>
              </w:rPr>
              <w:t>rd</w:t>
            </w:r>
            <w:r w:rsidRPr="00FA485A">
              <w:rPr>
                <w:rFonts w:ascii="Century Gothic" w:hAnsi="Century Gothic"/>
                <w:sz w:val="24"/>
                <w:szCs w:val="24"/>
              </w:rPr>
              <w:t xml:space="preserve"> April- Photographer taking photos for school website.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w:t>
            </w:r>
            <w:r w:rsidRPr="00FA485A">
              <w:rPr>
                <w:rFonts w:ascii="Century Gothic" w:hAnsi="Century Gothic"/>
                <w:sz w:val="24"/>
                <w:szCs w:val="24"/>
                <w:vertAlign w:val="superscript"/>
              </w:rPr>
              <w:t xml:space="preserve">nd </w:t>
            </w:r>
            <w:r w:rsidRPr="00FA485A">
              <w:rPr>
                <w:rFonts w:ascii="Century Gothic" w:hAnsi="Century Gothic"/>
                <w:sz w:val="24"/>
                <w:szCs w:val="24"/>
              </w:rPr>
              <w:t>May- Full Governing Body Meeting</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4</w:t>
            </w:r>
            <w:r w:rsidRPr="00FA485A">
              <w:rPr>
                <w:rFonts w:ascii="Century Gothic" w:hAnsi="Century Gothic"/>
                <w:sz w:val="24"/>
                <w:szCs w:val="24"/>
                <w:vertAlign w:val="superscript"/>
              </w:rPr>
              <w:t>th</w:t>
            </w:r>
            <w:r w:rsidRPr="00FA485A">
              <w:rPr>
                <w:rFonts w:ascii="Century Gothic" w:hAnsi="Century Gothic"/>
                <w:sz w:val="24"/>
                <w:szCs w:val="24"/>
              </w:rPr>
              <w:t xml:space="preserve"> May- May Day Celebrations 1.30pm-3.00pm</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7</w:t>
            </w:r>
            <w:r w:rsidRPr="00FA485A">
              <w:rPr>
                <w:rFonts w:ascii="Century Gothic" w:hAnsi="Century Gothic"/>
                <w:sz w:val="24"/>
                <w:szCs w:val="24"/>
                <w:vertAlign w:val="superscript"/>
              </w:rPr>
              <w:t>th</w:t>
            </w:r>
            <w:r w:rsidRPr="00FA485A">
              <w:rPr>
                <w:rFonts w:ascii="Century Gothic" w:hAnsi="Century Gothic"/>
                <w:sz w:val="24"/>
                <w:szCs w:val="24"/>
              </w:rPr>
              <w:t xml:space="preserve"> May- School Closed</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9</w:t>
            </w:r>
            <w:r w:rsidRPr="00FA485A">
              <w:rPr>
                <w:rFonts w:ascii="Century Gothic" w:hAnsi="Century Gothic"/>
                <w:sz w:val="24"/>
                <w:szCs w:val="24"/>
                <w:vertAlign w:val="superscript"/>
              </w:rPr>
              <w:t>th</w:t>
            </w:r>
            <w:r w:rsidRPr="00FA485A">
              <w:rPr>
                <w:rFonts w:ascii="Century Gothic" w:hAnsi="Century Gothic"/>
                <w:sz w:val="24"/>
                <w:szCs w:val="24"/>
              </w:rPr>
              <w:t>-11</w:t>
            </w:r>
            <w:r w:rsidRPr="00FA485A">
              <w:rPr>
                <w:rFonts w:ascii="Century Gothic" w:hAnsi="Century Gothic"/>
                <w:sz w:val="24"/>
                <w:szCs w:val="24"/>
                <w:vertAlign w:val="superscript"/>
              </w:rPr>
              <w:t>th</w:t>
            </w:r>
            <w:r w:rsidRPr="00FA485A">
              <w:rPr>
                <w:rFonts w:ascii="Century Gothic" w:hAnsi="Century Gothic"/>
                <w:sz w:val="24"/>
                <w:szCs w:val="24"/>
              </w:rPr>
              <w:t xml:space="preserve"> May Year 4 Ingleborough Hall Residential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14</w:t>
            </w:r>
            <w:r w:rsidRPr="00FA485A">
              <w:rPr>
                <w:rFonts w:ascii="Century Gothic" w:hAnsi="Century Gothic"/>
                <w:sz w:val="24"/>
                <w:szCs w:val="24"/>
                <w:vertAlign w:val="superscript"/>
              </w:rPr>
              <w:t>th</w:t>
            </w:r>
            <w:r w:rsidRPr="00FA485A">
              <w:rPr>
                <w:rFonts w:ascii="Century Gothic" w:hAnsi="Century Gothic"/>
                <w:sz w:val="24"/>
                <w:szCs w:val="24"/>
              </w:rPr>
              <w:t xml:space="preserve"> May- Year 6 SAT Week</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16</w:t>
            </w:r>
            <w:r w:rsidRPr="00FA485A">
              <w:rPr>
                <w:rFonts w:ascii="Century Gothic" w:hAnsi="Century Gothic"/>
                <w:sz w:val="24"/>
                <w:szCs w:val="24"/>
                <w:vertAlign w:val="superscript"/>
              </w:rPr>
              <w:t>th</w:t>
            </w:r>
            <w:r w:rsidRPr="00FA485A">
              <w:rPr>
                <w:rFonts w:ascii="Century Gothic" w:hAnsi="Century Gothic"/>
                <w:sz w:val="24"/>
                <w:szCs w:val="24"/>
              </w:rPr>
              <w:t xml:space="preserve"> -18</w:t>
            </w:r>
            <w:r w:rsidRPr="00FA485A">
              <w:rPr>
                <w:rFonts w:ascii="Century Gothic" w:hAnsi="Century Gothic"/>
                <w:sz w:val="24"/>
                <w:szCs w:val="24"/>
                <w:vertAlign w:val="superscript"/>
              </w:rPr>
              <w:t>th</w:t>
            </w:r>
            <w:r w:rsidRPr="00FA485A">
              <w:rPr>
                <w:rFonts w:ascii="Century Gothic" w:hAnsi="Century Gothic"/>
                <w:sz w:val="24"/>
                <w:szCs w:val="24"/>
              </w:rPr>
              <w:t xml:space="preserve"> May –Year 5 Halton Gill Residential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21</w:t>
            </w:r>
            <w:r w:rsidRPr="00FA485A">
              <w:rPr>
                <w:rFonts w:ascii="Century Gothic" w:hAnsi="Century Gothic"/>
                <w:sz w:val="24"/>
                <w:szCs w:val="24"/>
                <w:vertAlign w:val="superscript"/>
              </w:rPr>
              <w:t>st</w:t>
            </w:r>
            <w:r w:rsidRPr="00FA485A">
              <w:rPr>
                <w:rFonts w:ascii="Century Gothic" w:hAnsi="Century Gothic"/>
                <w:sz w:val="24"/>
                <w:szCs w:val="24"/>
              </w:rPr>
              <w:t xml:space="preserve"> May- Year 2 SAT week.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25</w:t>
            </w:r>
            <w:r w:rsidRPr="00FA485A">
              <w:rPr>
                <w:rFonts w:ascii="Century Gothic" w:hAnsi="Century Gothic"/>
                <w:sz w:val="24"/>
                <w:szCs w:val="24"/>
                <w:vertAlign w:val="superscript"/>
              </w:rPr>
              <w:t>th</w:t>
            </w:r>
            <w:r w:rsidRPr="00FA485A">
              <w:rPr>
                <w:rFonts w:ascii="Century Gothic" w:hAnsi="Century Gothic"/>
                <w:sz w:val="24"/>
                <w:szCs w:val="24"/>
              </w:rPr>
              <w:t xml:space="preserve"> May – School Closes for Holiday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4</w:t>
            </w:r>
            <w:r w:rsidRPr="00FA485A">
              <w:rPr>
                <w:rFonts w:ascii="Century Gothic" w:hAnsi="Century Gothic"/>
                <w:sz w:val="24"/>
                <w:szCs w:val="24"/>
                <w:vertAlign w:val="superscript"/>
              </w:rPr>
              <w:t>th</w:t>
            </w:r>
            <w:r w:rsidRPr="00FA485A">
              <w:rPr>
                <w:rFonts w:ascii="Century Gothic" w:hAnsi="Century Gothic"/>
                <w:sz w:val="24"/>
                <w:szCs w:val="24"/>
              </w:rPr>
              <w:t xml:space="preserve"> June- School Opens</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7</w:t>
            </w:r>
            <w:r w:rsidRPr="00FA485A">
              <w:rPr>
                <w:rFonts w:ascii="Century Gothic" w:hAnsi="Century Gothic"/>
                <w:sz w:val="24"/>
                <w:szCs w:val="24"/>
                <w:vertAlign w:val="superscript"/>
              </w:rPr>
              <w:t>th</w:t>
            </w:r>
            <w:r w:rsidRPr="00FA485A">
              <w:rPr>
                <w:rFonts w:ascii="Century Gothic" w:hAnsi="Century Gothic"/>
                <w:sz w:val="24"/>
                <w:szCs w:val="24"/>
              </w:rPr>
              <w:t xml:space="preserve"> June- Individual Photo Day</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12</w:t>
            </w:r>
            <w:r w:rsidRPr="00FA485A">
              <w:rPr>
                <w:rFonts w:ascii="Century Gothic" w:hAnsi="Century Gothic"/>
                <w:sz w:val="24"/>
                <w:szCs w:val="24"/>
                <w:vertAlign w:val="superscript"/>
              </w:rPr>
              <w:t>th</w:t>
            </w:r>
            <w:r w:rsidRPr="00FA485A">
              <w:rPr>
                <w:rFonts w:ascii="Century Gothic" w:hAnsi="Century Gothic"/>
                <w:sz w:val="24"/>
                <w:szCs w:val="24"/>
              </w:rPr>
              <w:t xml:space="preserve"> June- Class Photo Day</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14</w:t>
            </w:r>
            <w:r w:rsidRPr="00FA485A">
              <w:rPr>
                <w:rFonts w:ascii="Century Gothic" w:hAnsi="Century Gothic"/>
                <w:sz w:val="24"/>
                <w:szCs w:val="24"/>
                <w:vertAlign w:val="superscript"/>
              </w:rPr>
              <w:t>th</w:t>
            </w:r>
            <w:r w:rsidRPr="00FA485A">
              <w:rPr>
                <w:rFonts w:ascii="Century Gothic" w:hAnsi="Century Gothic"/>
                <w:sz w:val="24"/>
                <w:szCs w:val="24"/>
              </w:rPr>
              <w:t xml:space="preserve"> June- History Open Day</w:t>
            </w:r>
            <w:r w:rsidR="00FA485A" w:rsidRPr="00FA485A">
              <w:rPr>
                <w:rFonts w:ascii="Century Gothic" w:hAnsi="Century Gothic"/>
                <w:sz w:val="24"/>
                <w:szCs w:val="24"/>
              </w:rPr>
              <w:t xml:space="preserve"> &amp; Year 1 Trip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15</w:t>
            </w:r>
            <w:r w:rsidRPr="00FA485A">
              <w:rPr>
                <w:rFonts w:ascii="Century Gothic" w:hAnsi="Century Gothic"/>
                <w:sz w:val="24"/>
                <w:szCs w:val="24"/>
                <w:vertAlign w:val="superscript"/>
              </w:rPr>
              <w:t>th</w:t>
            </w:r>
            <w:r w:rsidRPr="00FA485A">
              <w:rPr>
                <w:rFonts w:ascii="Century Gothic" w:hAnsi="Century Gothic"/>
                <w:sz w:val="24"/>
                <w:szCs w:val="24"/>
              </w:rPr>
              <w:t xml:space="preserve"> June- School Closed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18</w:t>
            </w:r>
            <w:r w:rsidRPr="00FA485A">
              <w:rPr>
                <w:rFonts w:ascii="Century Gothic" w:hAnsi="Century Gothic"/>
                <w:sz w:val="24"/>
                <w:szCs w:val="24"/>
                <w:vertAlign w:val="superscript"/>
              </w:rPr>
              <w:t>th</w:t>
            </w:r>
            <w:r w:rsidRPr="00FA485A">
              <w:rPr>
                <w:rFonts w:ascii="Century Gothic" w:hAnsi="Century Gothic"/>
                <w:sz w:val="24"/>
                <w:szCs w:val="24"/>
              </w:rPr>
              <w:t xml:space="preserve"> June- Eid Parties</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25</w:t>
            </w:r>
            <w:r w:rsidRPr="00FA485A">
              <w:rPr>
                <w:rFonts w:ascii="Century Gothic" w:hAnsi="Century Gothic"/>
                <w:sz w:val="24"/>
                <w:szCs w:val="24"/>
                <w:vertAlign w:val="superscript"/>
              </w:rPr>
              <w:t>th</w:t>
            </w:r>
            <w:r w:rsidRPr="00FA485A">
              <w:rPr>
                <w:rFonts w:ascii="Century Gothic" w:hAnsi="Century Gothic"/>
                <w:sz w:val="24"/>
                <w:szCs w:val="24"/>
              </w:rPr>
              <w:t xml:space="preserve"> June- Safeguarding Week</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27</w:t>
            </w:r>
            <w:r w:rsidRPr="00FA485A">
              <w:rPr>
                <w:rFonts w:ascii="Century Gothic" w:hAnsi="Century Gothic"/>
                <w:sz w:val="24"/>
                <w:szCs w:val="24"/>
                <w:vertAlign w:val="superscript"/>
              </w:rPr>
              <w:t>th</w:t>
            </w:r>
            <w:r w:rsidRPr="00FA485A">
              <w:rPr>
                <w:rFonts w:ascii="Century Gothic" w:hAnsi="Century Gothic"/>
                <w:sz w:val="24"/>
                <w:szCs w:val="24"/>
              </w:rPr>
              <w:t xml:space="preserve"> June – Headteachers update 2pm.</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29</w:t>
            </w:r>
            <w:r w:rsidRPr="00FA485A">
              <w:rPr>
                <w:rFonts w:ascii="Century Gothic" w:hAnsi="Century Gothic"/>
                <w:sz w:val="24"/>
                <w:szCs w:val="24"/>
                <w:vertAlign w:val="superscript"/>
              </w:rPr>
              <w:t>th</w:t>
            </w:r>
            <w:r w:rsidRPr="00FA485A">
              <w:rPr>
                <w:rFonts w:ascii="Century Gothic" w:hAnsi="Century Gothic"/>
                <w:sz w:val="24"/>
                <w:szCs w:val="24"/>
              </w:rPr>
              <w:t>-31</w:t>
            </w:r>
            <w:r w:rsidRPr="00FA485A">
              <w:rPr>
                <w:rFonts w:ascii="Century Gothic" w:hAnsi="Century Gothic"/>
                <w:sz w:val="24"/>
                <w:szCs w:val="24"/>
                <w:vertAlign w:val="superscript"/>
              </w:rPr>
              <w:t>st</w:t>
            </w:r>
            <w:r w:rsidRPr="00FA485A">
              <w:rPr>
                <w:rFonts w:ascii="Century Gothic" w:hAnsi="Century Gothic"/>
                <w:sz w:val="24"/>
                <w:szCs w:val="24"/>
              </w:rPr>
              <w:t xml:space="preserve"> June- Shipley Arts Festival </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3</w:t>
            </w:r>
            <w:r w:rsidRPr="00FA485A">
              <w:rPr>
                <w:rFonts w:ascii="Century Gothic" w:hAnsi="Century Gothic"/>
                <w:sz w:val="24"/>
                <w:szCs w:val="24"/>
                <w:vertAlign w:val="superscript"/>
              </w:rPr>
              <w:t>rd</w:t>
            </w:r>
            <w:r w:rsidRPr="00FA485A">
              <w:rPr>
                <w:rFonts w:ascii="Century Gothic" w:hAnsi="Century Gothic"/>
                <w:sz w:val="24"/>
                <w:szCs w:val="24"/>
              </w:rPr>
              <w:t xml:space="preserve"> July- Sports Day</w:t>
            </w:r>
          </w:p>
          <w:p w:rsidR="007432C0" w:rsidRPr="00FA485A" w:rsidRDefault="007432C0" w:rsidP="00B50CE6">
            <w:pPr>
              <w:spacing w:before="120"/>
              <w:rPr>
                <w:rFonts w:ascii="Century Gothic" w:hAnsi="Century Gothic"/>
                <w:sz w:val="24"/>
                <w:szCs w:val="24"/>
              </w:rPr>
            </w:pPr>
            <w:r w:rsidRPr="00FA485A">
              <w:rPr>
                <w:rFonts w:ascii="Century Gothic" w:hAnsi="Century Gothic"/>
                <w:sz w:val="24"/>
                <w:szCs w:val="24"/>
              </w:rPr>
              <w:t>4</w:t>
            </w:r>
            <w:r w:rsidRPr="00FA485A">
              <w:rPr>
                <w:rFonts w:ascii="Century Gothic" w:hAnsi="Century Gothic"/>
                <w:sz w:val="24"/>
                <w:szCs w:val="24"/>
                <w:vertAlign w:val="superscript"/>
              </w:rPr>
              <w:t>th</w:t>
            </w:r>
            <w:r w:rsidRPr="00FA485A">
              <w:rPr>
                <w:rFonts w:ascii="Century Gothic" w:hAnsi="Century Gothic"/>
                <w:sz w:val="24"/>
                <w:szCs w:val="24"/>
              </w:rPr>
              <w:t xml:space="preserve"> July- Transition Day</w:t>
            </w:r>
          </w:p>
          <w:p w:rsidR="007432C0" w:rsidRPr="00FA485A" w:rsidRDefault="00BF77C6" w:rsidP="00B50CE6">
            <w:pPr>
              <w:spacing w:before="120"/>
              <w:rPr>
                <w:rFonts w:ascii="Century Gothic" w:hAnsi="Century Gothic"/>
                <w:sz w:val="24"/>
                <w:szCs w:val="24"/>
              </w:rPr>
            </w:pPr>
            <w:r w:rsidRPr="00FA485A">
              <w:rPr>
                <w:rFonts w:ascii="Century Gothic" w:hAnsi="Century Gothic"/>
                <w:sz w:val="24"/>
                <w:szCs w:val="24"/>
              </w:rPr>
              <w:t>6</w:t>
            </w:r>
            <w:r w:rsidRPr="00FA485A">
              <w:rPr>
                <w:rFonts w:ascii="Century Gothic" w:hAnsi="Century Gothic"/>
                <w:sz w:val="24"/>
                <w:szCs w:val="24"/>
                <w:vertAlign w:val="superscript"/>
              </w:rPr>
              <w:t>th</w:t>
            </w:r>
            <w:r w:rsidRPr="00FA485A">
              <w:rPr>
                <w:rFonts w:ascii="Century Gothic" w:hAnsi="Century Gothic"/>
                <w:sz w:val="24"/>
                <w:szCs w:val="24"/>
              </w:rPr>
              <w:t xml:space="preserve"> July- Shakespeare Performance Titus Salt Grammar School </w:t>
            </w:r>
          </w:p>
          <w:p w:rsidR="0085275E" w:rsidRPr="00FA485A" w:rsidRDefault="0085275E" w:rsidP="00B50CE6">
            <w:pPr>
              <w:spacing w:before="120"/>
              <w:rPr>
                <w:rFonts w:ascii="Century Gothic" w:hAnsi="Century Gothic"/>
                <w:sz w:val="24"/>
                <w:szCs w:val="24"/>
              </w:rPr>
            </w:pPr>
            <w:r w:rsidRPr="00FA485A">
              <w:rPr>
                <w:rFonts w:ascii="Century Gothic" w:hAnsi="Century Gothic"/>
                <w:sz w:val="24"/>
                <w:szCs w:val="24"/>
              </w:rPr>
              <w:t>Week beginning 9th July – Pupil reports to parents</w:t>
            </w:r>
          </w:p>
          <w:p w:rsidR="0085275E" w:rsidRPr="00FA485A" w:rsidRDefault="0085275E" w:rsidP="00B50CE6">
            <w:pPr>
              <w:spacing w:before="120"/>
              <w:rPr>
                <w:rFonts w:ascii="Century Gothic" w:hAnsi="Century Gothic"/>
                <w:sz w:val="24"/>
                <w:szCs w:val="24"/>
              </w:rPr>
            </w:pPr>
            <w:r w:rsidRPr="00FA485A">
              <w:rPr>
                <w:rFonts w:ascii="Century Gothic" w:hAnsi="Century Gothic"/>
                <w:sz w:val="24"/>
                <w:szCs w:val="24"/>
              </w:rPr>
              <w:t xml:space="preserve">10th-13th July – Year 6 Sneaton Castle Residential </w:t>
            </w:r>
          </w:p>
          <w:p w:rsidR="0085275E" w:rsidRPr="00FA485A" w:rsidRDefault="0085275E" w:rsidP="00B50CE6">
            <w:pPr>
              <w:spacing w:before="120"/>
              <w:rPr>
                <w:rFonts w:ascii="Century Gothic" w:hAnsi="Century Gothic"/>
                <w:sz w:val="24"/>
                <w:szCs w:val="24"/>
              </w:rPr>
            </w:pPr>
            <w:r w:rsidRPr="00FA485A">
              <w:rPr>
                <w:rFonts w:ascii="Century Gothic" w:hAnsi="Century Gothic"/>
                <w:sz w:val="24"/>
                <w:szCs w:val="24"/>
              </w:rPr>
              <w:t>17th July- Parent Drop in to discuss report</w:t>
            </w:r>
          </w:p>
          <w:p w:rsidR="0085275E" w:rsidRPr="00FA485A" w:rsidRDefault="0085275E" w:rsidP="00B50CE6">
            <w:pPr>
              <w:spacing w:before="120"/>
              <w:rPr>
                <w:rFonts w:ascii="Century Gothic" w:hAnsi="Century Gothic"/>
                <w:sz w:val="24"/>
                <w:szCs w:val="24"/>
              </w:rPr>
            </w:pPr>
            <w:r w:rsidRPr="00FA485A">
              <w:rPr>
                <w:rFonts w:ascii="Century Gothic" w:hAnsi="Century Gothic"/>
                <w:sz w:val="24"/>
                <w:szCs w:val="24"/>
              </w:rPr>
              <w:t>18th July- Attendance Party</w:t>
            </w:r>
          </w:p>
          <w:p w:rsidR="0085275E" w:rsidRPr="00FA485A" w:rsidRDefault="0085275E" w:rsidP="00B50CE6">
            <w:pPr>
              <w:spacing w:before="120"/>
              <w:rPr>
                <w:rFonts w:ascii="Century Gothic" w:hAnsi="Century Gothic"/>
                <w:sz w:val="24"/>
                <w:szCs w:val="24"/>
              </w:rPr>
            </w:pPr>
            <w:r w:rsidRPr="00FA485A">
              <w:rPr>
                <w:rFonts w:ascii="Century Gothic" w:hAnsi="Century Gothic"/>
                <w:sz w:val="24"/>
                <w:szCs w:val="24"/>
              </w:rPr>
              <w:t>19th July- Leavers Assembly</w:t>
            </w:r>
            <w:r w:rsidR="00F918D0">
              <w:rPr>
                <w:rFonts w:ascii="Century Gothic" w:hAnsi="Century Gothic"/>
                <w:sz w:val="24"/>
                <w:szCs w:val="24"/>
              </w:rPr>
              <w:t xml:space="preserve"> &amp; Library Open Event with visiting author Nick Toczek</w:t>
            </w:r>
          </w:p>
          <w:p w:rsidR="0085275E" w:rsidRPr="00FA485A" w:rsidRDefault="0085275E" w:rsidP="00B50CE6">
            <w:pPr>
              <w:spacing w:before="120"/>
              <w:rPr>
                <w:b/>
                <w:sz w:val="24"/>
                <w:szCs w:val="24"/>
                <w:u w:val="single"/>
              </w:rPr>
            </w:pPr>
            <w:r w:rsidRPr="00FA485A">
              <w:rPr>
                <w:rFonts w:ascii="Century Gothic" w:hAnsi="Century Gothic"/>
                <w:sz w:val="24"/>
                <w:szCs w:val="24"/>
              </w:rPr>
              <w:t>20th July- School Closes</w:t>
            </w:r>
          </w:p>
        </w:tc>
      </w:tr>
    </w:tbl>
    <w:p w:rsidR="005445D7" w:rsidRDefault="005445D7">
      <w:pPr>
        <w:pBdr>
          <w:bottom w:val="single" w:sz="12" w:space="1" w:color="auto"/>
        </w:pBdr>
      </w:pPr>
    </w:p>
    <w:p w:rsidR="00896165" w:rsidRDefault="00896165" w:rsidP="00AB4805">
      <w:pPr>
        <w:rPr>
          <w:rFonts w:ascii="Century Gothic" w:hAnsi="Century Gothic"/>
          <w:b/>
          <w:sz w:val="24"/>
          <w:szCs w:val="24"/>
        </w:rPr>
      </w:pPr>
      <w:r w:rsidRPr="00A25743">
        <w:rPr>
          <w:rFonts w:ascii="Century Gothic" w:hAnsi="Century Gothic"/>
          <w:b/>
          <w:sz w:val="24"/>
          <w:szCs w:val="24"/>
        </w:rPr>
        <w:t xml:space="preserve">Breakfast and After school club questionnaire- </w:t>
      </w:r>
      <w:r w:rsidR="00AB4805">
        <w:rPr>
          <w:rFonts w:ascii="Century Gothic" w:hAnsi="Century Gothic"/>
          <w:b/>
          <w:sz w:val="24"/>
          <w:szCs w:val="24"/>
        </w:rPr>
        <w:t>Circle the options your child would be most interested in and return to school by Friday 8</w:t>
      </w:r>
      <w:r w:rsidR="00AB4805" w:rsidRPr="00AB4805">
        <w:rPr>
          <w:rFonts w:ascii="Century Gothic" w:hAnsi="Century Gothic"/>
          <w:b/>
          <w:sz w:val="24"/>
          <w:szCs w:val="24"/>
          <w:vertAlign w:val="superscript"/>
        </w:rPr>
        <w:t>th</w:t>
      </w:r>
      <w:r w:rsidR="00AB4805">
        <w:rPr>
          <w:rFonts w:ascii="Century Gothic" w:hAnsi="Century Gothic"/>
          <w:b/>
          <w:sz w:val="24"/>
          <w:szCs w:val="24"/>
        </w:rPr>
        <w:t xml:space="preserve"> June 2018.</w:t>
      </w:r>
    </w:p>
    <w:p w:rsidR="0084549A" w:rsidRDefault="00FA485A" w:rsidP="00A25743">
      <w:pPr>
        <w:jc w:val="center"/>
        <w:rPr>
          <w:rFonts w:ascii="Century Gothic" w:hAnsi="Century Gothic"/>
          <w:b/>
          <w:sz w:val="24"/>
          <w:szCs w:val="24"/>
        </w:rPr>
      </w:pPr>
      <w:r>
        <w:rPr>
          <w:rFonts w:ascii="Century Gothic" w:hAnsi="Century Gothic"/>
          <w:b/>
          <w:sz w:val="24"/>
          <w:szCs w:val="24"/>
        </w:rPr>
        <w:t>My child is in class ______________________</w:t>
      </w:r>
    </w:p>
    <w:p w:rsidR="00FA485A" w:rsidRDefault="00FA485A" w:rsidP="00FA485A">
      <w:pPr>
        <w:rPr>
          <w:rFonts w:ascii="Century Gothic" w:hAnsi="Century Gothic"/>
          <w:b/>
          <w:sz w:val="24"/>
          <w:szCs w:val="24"/>
        </w:rPr>
      </w:pPr>
      <w:r>
        <w:rPr>
          <w:rFonts w:ascii="Century Gothic" w:hAnsi="Century Gothic"/>
          <w:b/>
          <w:sz w:val="24"/>
          <w:szCs w:val="24"/>
        </w:rPr>
        <w:t>Cooking</w:t>
      </w:r>
    </w:p>
    <w:p w:rsidR="00FA485A" w:rsidRDefault="00FA485A" w:rsidP="00FA485A">
      <w:pPr>
        <w:rPr>
          <w:rFonts w:ascii="Century Gothic" w:hAnsi="Century Gothic"/>
          <w:b/>
          <w:sz w:val="24"/>
          <w:szCs w:val="24"/>
        </w:rPr>
      </w:pPr>
      <w:r>
        <w:rPr>
          <w:rFonts w:ascii="Century Gothic" w:hAnsi="Century Gothic"/>
          <w:b/>
          <w:sz w:val="24"/>
          <w:szCs w:val="24"/>
        </w:rPr>
        <w:t>Computers</w:t>
      </w:r>
    </w:p>
    <w:p w:rsidR="00FA485A" w:rsidRDefault="00FA485A" w:rsidP="00FA485A">
      <w:pPr>
        <w:rPr>
          <w:rFonts w:ascii="Century Gothic" w:hAnsi="Century Gothic"/>
          <w:b/>
          <w:sz w:val="24"/>
          <w:szCs w:val="24"/>
        </w:rPr>
      </w:pPr>
      <w:r>
        <w:rPr>
          <w:rFonts w:ascii="Century Gothic" w:hAnsi="Century Gothic"/>
          <w:b/>
          <w:sz w:val="24"/>
          <w:szCs w:val="24"/>
        </w:rPr>
        <w:t>Homework</w:t>
      </w:r>
    </w:p>
    <w:p w:rsidR="00FA485A" w:rsidRDefault="00FA485A" w:rsidP="00FA485A">
      <w:pPr>
        <w:rPr>
          <w:rFonts w:ascii="Century Gothic" w:hAnsi="Century Gothic"/>
          <w:b/>
          <w:sz w:val="24"/>
          <w:szCs w:val="24"/>
        </w:rPr>
      </w:pPr>
      <w:r>
        <w:rPr>
          <w:rFonts w:ascii="Century Gothic" w:hAnsi="Century Gothic"/>
          <w:b/>
          <w:sz w:val="24"/>
          <w:szCs w:val="24"/>
        </w:rPr>
        <w:t>Yoga</w:t>
      </w:r>
    </w:p>
    <w:p w:rsidR="00FA485A" w:rsidRDefault="00FA485A" w:rsidP="00FA485A">
      <w:pPr>
        <w:rPr>
          <w:rFonts w:ascii="Century Gothic" w:hAnsi="Century Gothic"/>
          <w:b/>
          <w:sz w:val="24"/>
          <w:szCs w:val="24"/>
        </w:rPr>
      </w:pPr>
      <w:r>
        <w:rPr>
          <w:rFonts w:ascii="Century Gothic" w:hAnsi="Century Gothic"/>
          <w:b/>
          <w:sz w:val="24"/>
          <w:szCs w:val="24"/>
        </w:rPr>
        <w:t>Drama</w:t>
      </w:r>
    </w:p>
    <w:p w:rsidR="00FA485A" w:rsidRDefault="00FA485A" w:rsidP="00FA485A">
      <w:pPr>
        <w:rPr>
          <w:rFonts w:ascii="Century Gothic" w:hAnsi="Century Gothic"/>
          <w:b/>
          <w:sz w:val="24"/>
          <w:szCs w:val="24"/>
        </w:rPr>
      </w:pPr>
      <w:r>
        <w:rPr>
          <w:rFonts w:ascii="Century Gothic" w:hAnsi="Century Gothic"/>
          <w:b/>
          <w:sz w:val="24"/>
          <w:szCs w:val="24"/>
        </w:rPr>
        <w:t>Singing/Choir</w:t>
      </w:r>
    </w:p>
    <w:p w:rsidR="00FA485A" w:rsidRDefault="00FA485A" w:rsidP="00FA485A">
      <w:pPr>
        <w:rPr>
          <w:rFonts w:ascii="Century Gothic" w:hAnsi="Century Gothic"/>
          <w:b/>
          <w:sz w:val="24"/>
          <w:szCs w:val="24"/>
        </w:rPr>
      </w:pPr>
      <w:r>
        <w:rPr>
          <w:rFonts w:ascii="Century Gothic" w:hAnsi="Century Gothic"/>
          <w:b/>
          <w:sz w:val="24"/>
          <w:szCs w:val="24"/>
        </w:rPr>
        <w:t>Lego</w:t>
      </w:r>
    </w:p>
    <w:p w:rsidR="00FA485A" w:rsidRDefault="00FA485A" w:rsidP="00FA485A">
      <w:pPr>
        <w:rPr>
          <w:rFonts w:ascii="Century Gothic" w:hAnsi="Century Gothic"/>
          <w:b/>
          <w:sz w:val="24"/>
          <w:szCs w:val="24"/>
        </w:rPr>
      </w:pPr>
      <w:r>
        <w:rPr>
          <w:rFonts w:ascii="Century Gothic" w:hAnsi="Century Gothic"/>
          <w:b/>
          <w:sz w:val="24"/>
          <w:szCs w:val="24"/>
        </w:rPr>
        <w:t>Art</w:t>
      </w:r>
    </w:p>
    <w:p w:rsidR="00FA485A" w:rsidRDefault="00FA485A" w:rsidP="00FA485A">
      <w:pPr>
        <w:rPr>
          <w:rFonts w:ascii="Century Gothic" w:hAnsi="Century Gothic"/>
          <w:b/>
          <w:sz w:val="24"/>
          <w:szCs w:val="24"/>
        </w:rPr>
      </w:pPr>
      <w:r>
        <w:rPr>
          <w:rFonts w:ascii="Century Gothic" w:hAnsi="Century Gothic"/>
          <w:b/>
          <w:sz w:val="24"/>
          <w:szCs w:val="24"/>
        </w:rPr>
        <w:t>Craft/woodwork</w:t>
      </w:r>
    </w:p>
    <w:p w:rsidR="00FA485A" w:rsidRDefault="00FA485A" w:rsidP="00FA485A">
      <w:pPr>
        <w:rPr>
          <w:rFonts w:ascii="Century Gothic" w:hAnsi="Century Gothic"/>
          <w:b/>
          <w:sz w:val="24"/>
          <w:szCs w:val="24"/>
        </w:rPr>
      </w:pPr>
      <w:r>
        <w:rPr>
          <w:rFonts w:ascii="Century Gothic" w:hAnsi="Century Gothic"/>
          <w:b/>
          <w:sz w:val="24"/>
          <w:szCs w:val="24"/>
        </w:rPr>
        <w:t>Chess</w:t>
      </w:r>
    </w:p>
    <w:p w:rsidR="00FA485A" w:rsidRDefault="00FA485A" w:rsidP="00FA485A">
      <w:pPr>
        <w:rPr>
          <w:rFonts w:ascii="Century Gothic" w:hAnsi="Century Gothic"/>
          <w:b/>
          <w:sz w:val="24"/>
          <w:szCs w:val="24"/>
        </w:rPr>
      </w:pPr>
      <w:r>
        <w:rPr>
          <w:rFonts w:ascii="Century Gothic" w:hAnsi="Century Gothic"/>
          <w:b/>
          <w:sz w:val="24"/>
          <w:szCs w:val="24"/>
        </w:rPr>
        <w:t>Games</w:t>
      </w:r>
    </w:p>
    <w:p w:rsidR="00FA485A" w:rsidRDefault="00FA485A" w:rsidP="00FA485A">
      <w:pPr>
        <w:rPr>
          <w:rFonts w:ascii="Century Gothic" w:hAnsi="Century Gothic"/>
          <w:b/>
          <w:sz w:val="24"/>
          <w:szCs w:val="24"/>
        </w:rPr>
      </w:pPr>
      <w:r>
        <w:rPr>
          <w:rFonts w:ascii="Century Gothic" w:hAnsi="Century Gothic"/>
          <w:b/>
          <w:sz w:val="24"/>
          <w:szCs w:val="24"/>
        </w:rPr>
        <w:t>Jigsaw</w:t>
      </w:r>
    </w:p>
    <w:p w:rsidR="00FA485A" w:rsidRDefault="00FA485A" w:rsidP="00FA485A">
      <w:pPr>
        <w:rPr>
          <w:rFonts w:ascii="Century Gothic" w:hAnsi="Century Gothic"/>
          <w:b/>
          <w:sz w:val="24"/>
          <w:szCs w:val="24"/>
        </w:rPr>
      </w:pPr>
      <w:r>
        <w:rPr>
          <w:rFonts w:ascii="Century Gothic" w:hAnsi="Century Gothic"/>
          <w:b/>
          <w:sz w:val="24"/>
          <w:szCs w:val="24"/>
        </w:rPr>
        <w:t>Sport- Football</w:t>
      </w:r>
    </w:p>
    <w:p w:rsidR="00FA485A" w:rsidRDefault="00FA485A" w:rsidP="00FA485A">
      <w:pPr>
        <w:rPr>
          <w:rFonts w:ascii="Century Gothic" w:hAnsi="Century Gothic"/>
          <w:b/>
          <w:sz w:val="24"/>
          <w:szCs w:val="24"/>
        </w:rPr>
      </w:pPr>
      <w:r>
        <w:rPr>
          <w:rFonts w:ascii="Century Gothic" w:hAnsi="Century Gothic"/>
          <w:b/>
          <w:sz w:val="24"/>
          <w:szCs w:val="24"/>
        </w:rPr>
        <w:t xml:space="preserve">           Netball</w:t>
      </w:r>
    </w:p>
    <w:p w:rsidR="00FA485A" w:rsidRDefault="00FA485A" w:rsidP="00FA485A">
      <w:pPr>
        <w:rPr>
          <w:rFonts w:ascii="Century Gothic" w:hAnsi="Century Gothic"/>
          <w:b/>
          <w:sz w:val="24"/>
          <w:szCs w:val="24"/>
        </w:rPr>
      </w:pPr>
      <w:r>
        <w:rPr>
          <w:rFonts w:ascii="Century Gothic" w:hAnsi="Century Gothic"/>
          <w:b/>
          <w:sz w:val="24"/>
          <w:szCs w:val="24"/>
        </w:rPr>
        <w:t xml:space="preserve">           Running</w:t>
      </w:r>
    </w:p>
    <w:p w:rsidR="00FA485A" w:rsidRDefault="00FA485A" w:rsidP="00FA485A">
      <w:pPr>
        <w:rPr>
          <w:rFonts w:ascii="Century Gothic" w:hAnsi="Century Gothic"/>
          <w:b/>
          <w:sz w:val="24"/>
          <w:szCs w:val="24"/>
        </w:rPr>
      </w:pPr>
      <w:r>
        <w:rPr>
          <w:rFonts w:ascii="Century Gothic" w:hAnsi="Century Gothic"/>
          <w:b/>
          <w:sz w:val="24"/>
          <w:szCs w:val="24"/>
        </w:rPr>
        <w:t xml:space="preserve">           Tai Boxing</w:t>
      </w:r>
    </w:p>
    <w:p w:rsidR="00FA485A" w:rsidRDefault="00FA485A" w:rsidP="00FA485A">
      <w:pPr>
        <w:rPr>
          <w:rFonts w:ascii="Century Gothic" w:hAnsi="Century Gothic"/>
          <w:b/>
          <w:sz w:val="24"/>
          <w:szCs w:val="24"/>
        </w:rPr>
      </w:pPr>
      <w:r>
        <w:rPr>
          <w:rFonts w:ascii="Century Gothic" w:hAnsi="Century Gothic"/>
          <w:b/>
          <w:sz w:val="24"/>
          <w:szCs w:val="24"/>
        </w:rPr>
        <w:t xml:space="preserve">           Zumba</w:t>
      </w:r>
    </w:p>
    <w:p w:rsidR="00FA485A" w:rsidRDefault="00FA485A" w:rsidP="00FA485A">
      <w:pPr>
        <w:rPr>
          <w:rFonts w:ascii="Century Gothic" w:hAnsi="Century Gothic"/>
          <w:b/>
          <w:sz w:val="24"/>
          <w:szCs w:val="24"/>
        </w:rPr>
      </w:pPr>
      <w:r>
        <w:rPr>
          <w:rFonts w:ascii="Century Gothic" w:hAnsi="Century Gothic"/>
          <w:b/>
          <w:sz w:val="24"/>
          <w:szCs w:val="24"/>
        </w:rPr>
        <w:t xml:space="preserve">           Cricket</w:t>
      </w:r>
    </w:p>
    <w:p w:rsidR="00FA485A" w:rsidRDefault="00FA485A" w:rsidP="00FA485A">
      <w:pPr>
        <w:rPr>
          <w:rFonts w:ascii="Century Gothic" w:hAnsi="Century Gothic"/>
          <w:b/>
          <w:sz w:val="24"/>
          <w:szCs w:val="24"/>
        </w:rPr>
      </w:pPr>
      <w:r>
        <w:rPr>
          <w:rFonts w:ascii="Century Gothic" w:hAnsi="Century Gothic"/>
          <w:b/>
          <w:sz w:val="24"/>
          <w:szCs w:val="24"/>
        </w:rPr>
        <w:t xml:space="preserve">           Multi-sports</w:t>
      </w:r>
    </w:p>
    <w:p w:rsidR="00FA485A" w:rsidRDefault="00FA485A" w:rsidP="00FA485A">
      <w:pPr>
        <w:rPr>
          <w:rFonts w:ascii="Century Gothic" w:hAnsi="Century Gothic"/>
          <w:b/>
          <w:sz w:val="24"/>
          <w:szCs w:val="24"/>
        </w:rPr>
      </w:pPr>
      <w:r>
        <w:rPr>
          <w:rFonts w:ascii="Century Gothic" w:hAnsi="Century Gothic"/>
          <w:b/>
          <w:sz w:val="24"/>
          <w:szCs w:val="24"/>
        </w:rPr>
        <w:t xml:space="preserve">           Tennis</w:t>
      </w:r>
    </w:p>
    <w:p w:rsidR="00557CB2" w:rsidRPr="00FA485A" w:rsidRDefault="00FA485A">
      <w:pPr>
        <w:rPr>
          <w:rFonts w:ascii="Century Gothic" w:hAnsi="Century Gothic"/>
          <w:b/>
          <w:sz w:val="24"/>
          <w:szCs w:val="24"/>
        </w:rPr>
      </w:pPr>
      <w:r>
        <w:rPr>
          <w:rFonts w:ascii="Century Gothic" w:hAnsi="Century Gothic"/>
          <w:b/>
          <w:sz w:val="24"/>
          <w:szCs w:val="24"/>
        </w:rPr>
        <w:t xml:space="preserve">Please add any other suggestions. </w:t>
      </w:r>
    </w:p>
    <w:sectPr w:rsidR="00557CB2" w:rsidRPr="00FA485A"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D6" w:rsidRDefault="00E404D6" w:rsidP="00371B2C">
      <w:pPr>
        <w:spacing w:after="0" w:line="240" w:lineRule="auto"/>
      </w:pPr>
      <w:r>
        <w:separator/>
      </w:r>
    </w:p>
  </w:endnote>
  <w:endnote w:type="continuationSeparator" w:id="0">
    <w:p w:rsidR="00E404D6" w:rsidRDefault="00E404D6"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D6" w:rsidRDefault="00E404D6" w:rsidP="00371B2C">
      <w:pPr>
        <w:spacing w:after="0" w:line="240" w:lineRule="auto"/>
      </w:pPr>
      <w:r>
        <w:separator/>
      </w:r>
    </w:p>
  </w:footnote>
  <w:footnote w:type="continuationSeparator" w:id="0">
    <w:p w:rsidR="00E404D6" w:rsidRDefault="00E404D6"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5ED"/>
    <w:multiLevelType w:val="hybridMultilevel"/>
    <w:tmpl w:val="292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014EB"/>
    <w:rsid w:val="0005357C"/>
    <w:rsid w:val="0009228A"/>
    <w:rsid w:val="000D3DC7"/>
    <w:rsid w:val="00122101"/>
    <w:rsid w:val="00123364"/>
    <w:rsid w:val="00180835"/>
    <w:rsid w:val="001A2AE9"/>
    <w:rsid w:val="001C4D04"/>
    <w:rsid w:val="002376EE"/>
    <w:rsid w:val="002922B0"/>
    <w:rsid w:val="002A69D2"/>
    <w:rsid w:val="003346E1"/>
    <w:rsid w:val="00354BB1"/>
    <w:rsid w:val="00371B2C"/>
    <w:rsid w:val="00391F29"/>
    <w:rsid w:val="00393C7E"/>
    <w:rsid w:val="00396DC2"/>
    <w:rsid w:val="003A211E"/>
    <w:rsid w:val="003C11D5"/>
    <w:rsid w:val="003E4B8C"/>
    <w:rsid w:val="003E5103"/>
    <w:rsid w:val="00444E3D"/>
    <w:rsid w:val="00510E66"/>
    <w:rsid w:val="00517EC0"/>
    <w:rsid w:val="00540A56"/>
    <w:rsid w:val="005445D7"/>
    <w:rsid w:val="00557CB2"/>
    <w:rsid w:val="005641B3"/>
    <w:rsid w:val="00612BDF"/>
    <w:rsid w:val="006504EB"/>
    <w:rsid w:val="00656B32"/>
    <w:rsid w:val="00657843"/>
    <w:rsid w:val="006612C6"/>
    <w:rsid w:val="006700A5"/>
    <w:rsid w:val="0069201F"/>
    <w:rsid w:val="006968CB"/>
    <w:rsid w:val="006D56B4"/>
    <w:rsid w:val="006F2C7F"/>
    <w:rsid w:val="00714C45"/>
    <w:rsid w:val="007330D1"/>
    <w:rsid w:val="007432C0"/>
    <w:rsid w:val="0076639B"/>
    <w:rsid w:val="00775031"/>
    <w:rsid w:val="00781A81"/>
    <w:rsid w:val="007E37E7"/>
    <w:rsid w:val="007E6E15"/>
    <w:rsid w:val="00800669"/>
    <w:rsid w:val="00835905"/>
    <w:rsid w:val="0084347D"/>
    <w:rsid w:val="0084549A"/>
    <w:rsid w:val="0085275E"/>
    <w:rsid w:val="008534C8"/>
    <w:rsid w:val="00881D5C"/>
    <w:rsid w:val="00896165"/>
    <w:rsid w:val="008A504F"/>
    <w:rsid w:val="008F2CC8"/>
    <w:rsid w:val="009052E5"/>
    <w:rsid w:val="0093341B"/>
    <w:rsid w:val="00934DD2"/>
    <w:rsid w:val="00935B26"/>
    <w:rsid w:val="00965100"/>
    <w:rsid w:val="009850E4"/>
    <w:rsid w:val="00987BE8"/>
    <w:rsid w:val="00995807"/>
    <w:rsid w:val="009B4D25"/>
    <w:rsid w:val="009C3FC4"/>
    <w:rsid w:val="009E3BB2"/>
    <w:rsid w:val="00A062E8"/>
    <w:rsid w:val="00A25743"/>
    <w:rsid w:val="00A40DE8"/>
    <w:rsid w:val="00A64A8F"/>
    <w:rsid w:val="00A73A40"/>
    <w:rsid w:val="00A81732"/>
    <w:rsid w:val="00AB22BB"/>
    <w:rsid w:val="00AB4805"/>
    <w:rsid w:val="00AC0F75"/>
    <w:rsid w:val="00AE057D"/>
    <w:rsid w:val="00AE2151"/>
    <w:rsid w:val="00AF1CAD"/>
    <w:rsid w:val="00B01BF3"/>
    <w:rsid w:val="00B455A4"/>
    <w:rsid w:val="00B50CE6"/>
    <w:rsid w:val="00B7518F"/>
    <w:rsid w:val="00BA56D9"/>
    <w:rsid w:val="00BB3841"/>
    <w:rsid w:val="00BB3A42"/>
    <w:rsid w:val="00BF77C6"/>
    <w:rsid w:val="00C0691B"/>
    <w:rsid w:val="00C34BCB"/>
    <w:rsid w:val="00C4008E"/>
    <w:rsid w:val="00C915B9"/>
    <w:rsid w:val="00C953A0"/>
    <w:rsid w:val="00CE0EFD"/>
    <w:rsid w:val="00CF0C29"/>
    <w:rsid w:val="00D07887"/>
    <w:rsid w:val="00D26110"/>
    <w:rsid w:val="00D74806"/>
    <w:rsid w:val="00D958FB"/>
    <w:rsid w:val="00DB0BC8"/>
    <w:rsid w:val="00DD673F"/>
    <w:rsid w:val="00E141D4"/>
    <w:rsid w:val="00E16E6A"/>
    <w:rsid w:val="00E207DA"/>
    <w:rsid w:val="00E404D6"/>
    <w:rsid w:val="00E75C8D"/>
    <w:rsid w:val="00EB285A"/>
    <w:rsid w:val="00F0177D"/>
    <w:rsid w:val="00F918D0"/>
    <w:rsid w:val="00FA485A"/>
    <w:rsid w:val="00FC20EB"/>
    <w:rsid w:val="00FF1295"/>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 w:type="character" w:styleId="Hyperlink">
    <w:name w:val="Hyperlink"/>
    <w:basedOn w:val="DefaultParagraphFont"/>
    <w:uiPriority w:val="99"/>
    <w:unhideWhenUsed/>
    <w:rsid w:val="00650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 w:id="1282541347">
      <w:bodyDiv w:val="1"/>
      <w:marLeft w:val="0"/>
      <w:marRight w:val="0"/>
      <w:marTop w:val="0"/>
      <w:marBottom w:val="0"/>
      <w:divBdr>
        <w:top w:val="none" w:sz="0" w:space="0" w:color="auto"/>
        <w:left w:val="none" w:sz="0" w:space="0" w:color="auto"/>
        <w:bottom w:val="none" w:sz="0" w:space="0" w:color="auto"/>
        <w:right w:val="none" w:sz="0" w:space="0" w:color="auto"/>
      </w:divBdr>
      <w:divsChild>
        <w:div w:id="1754280641">
          <w:marLeft w:val="0"/>
          <w:marRight w:val="0"/>
          <w:marTop w:val="0"/>
          <w:marBottom w:val="0"/>
          <w:divBdr>
            <w:top w:val="none" w:sz="0" w:space="0" w:color="auto"/>
            <w:left w:val="none" w:sz="0" w:space="0" w:color="auto"/>
            <w:bottom w:val="none" w:sz="0" w:space="0" w:color="auto"/>
            <w:right w:val="none" w:sz="0" w:space="0" w:color="auto"/>
          </w:divBdr>
        </w:div>
        <w:div w:id="9035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2018-05-25T10:32:00Z</cp:lastPrinted>
  <dcterms:created xsi:type="dcterms:W3CDTF">2018-05-25T10:49:00Z</dcterms:created>
  <dcterms:modified xsi:type="dcterms:W3CDTF">2018-05-25T10:49:00Z</dcterms:modified>
</cp:coreProperties>
</file>